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ACF" w:rsidRPr="00E96A25" w:rsidRDefault="00E96A25" w:rsidP="00E96A25">
      <w:pPr>
        <w:jc w:val="center"/>
        <w:rPr>
          <w:rFonts w:cs="PT Bold Dusky"/>
          <w:sz w:val="44"/>
          <w:szCs w:val="44"/>
          <w:rtl/>
        </w:rPr>
      </w:pPr>
      <w:r w:rsidRPr="00E96A25">
        <w:rPr>
          <w:rFonts w:ascii="Simplified Arabic" w:hAnsi="Simplified Arabic" w:cs="PT Bold Dusky" w:hint="cs"/>
          <w:sz w:val="40"/>
          <w:szCs w:val="40"/>
          <w:rtl/>
        </w:rPr>
        <w:t>الباب الثاني</w:t>
      </w:r>
    </w:p>
    <w:p w:rsidR="009146B6" w:rsidRPr="00C963C9" w:rsidRDefault="007B015D" w:rsidP="00C963C9">
      <w:pPr>
        <w:spacing w:after="0" w:line="240" w:lineRule="auto"/>
        <w:rPr>
          <w:rFonts w:ascii="Simplified Arabic" w:hAnsi="Simplified Arabic" w:cs="Simplified Arabic"/>
          <w:b/>
          <w:bCs/>
          <w:sz w:val="36"/>
          <w:szCs w:val="36"/>
          <w:rtl/>
        </w:rPr>
      </w:pPr>
      <w:r w:rsidRPr="00C963C9">
        <w:rPr>
          <w:rFonts w:ascii="Simplified Arabic" w:hAnsi="Simplified Arabic" w:cs="Simplified Arabic"/>
          <w:b/>
          <w:bCs/>
          <w:sz w:val="36"/>
          <w:szCs w:val="36"/>
          <w:rtl/>
        </w:rPr>
        <w:t>2</w:t>
      </w:r>
      <w:r w:rsidR="00DA7E60" w:rsidRPr="00C963C9">
        <w:rPr>
          <w:rFonts w:ascii="Simplified Arabic" w:hAnsi="Simplified Arabic" w:cs="Simplified Arabic"/>
          <w:b/>
          <w:bCs/>
          <w:sz w:val="36"/>
          <w:szCs w:val="36"/>
          <w:rtl/>
        </w:rPr>
        <w:t xml:space="preserve"> – الدراسات النظرية والدراسات السابقة </w:t>
      </w:r>
    </w:p>
    <w:p w:rsidR="00DA7E60" w:rsidRPr="00C963C9" w:rsidRDefault="00DA7E60" w:rsidP="00C963C9">
      <w:pPr>
        <w:spacing w:after="0" w:line="240" w:lineRule="auto"/>
        <w:rPr>
          <w:rFonts w:ascii="Simplified Arabic" w:hAnsi="Simplified Arabic" w:cs="Simplified Arabic"/>
          <w:b/>
          <w:bCs/>
          <w:sz w:val="36"/>
          <w:szCs w:val="36"/>
          <w:rtl/>
        </w:rPr>
      </w:pPr>
      <w:r w:rsidRPr="00C963C9">
        <w:rPr>
          <w:rFonts w:ascii="Simplified Arabic" w:hAnsi="Simplified Arabic" w:cs="Simplified Arabic"/>
          <w:b/>
          <w:bCs/>
          <w:sz w:val="36"/>
          <w:szCs w:val="36"/>
          <w:rtl/>
        </w:rPr>
        <w:t>2 – 1 الدراسات النظرية :</w:t>
      </w:r>
    </w:p>
    <w:p w:rsidR="00F87F48" w:rsidRPr="00C963C9" w:rsidRDefault="00DA7E60" w:rsidP="00C963C9">
      <w:pPr>
        <w:spacing w:after="0" w:line="240" w:lineRule="auto"/>
        <w:rPr>
          <w:rFonts w:ascii="Simplified Arabic" w:hAnsi="Simplified Arabic" w:cs="Simplified Arabic"/>
          <w:b/>
          <w:bCs/>
          <w:sz w:val="36"/>
          <w:szCs w:val="36"/>
          <w:rtl/>
        </w:rPr>
      </w:pPr>
      <w:r w:rsidRPr="00C963C9">
        <w:rPr>
          <w:rFonts w:ascii="Simplified Arabic" w:hAnsi="Simplified Arabic" w:cs="Simplified Arabic"/>
          <w:b/>
          <w:bCs/>
          <w:sz w:val="36"/>
          <w:szCs w:val="36"/>
          <w:rtl/>
        </w:rPr>
        <w:t xml:space="preserve">2 – 1 – 1 اسلوب التدريس </w:t>
      </w:r>
    </w:p>
    <w:p w:rsidR="00F87F48" w:rsidRPr="00C963C9" w:rsidRDefault="00D0013E" w:rsidP="00C963C9">
      <w:pPr>
        <w:tabs>
          <w:tab w:val="left" w:pos="386"/>
        </w:tabs>
        <w:spacing w:after="0" w:line="240" w:lineRule="auto"/>
        <w:jc w:val="lowKashida"/>
        <w:rPr>
          <w:rFonts w:ascii="Simplified Arabic" w:eastAsia="Calibri" w:hAnsi="Simplified Arabic" w:cs="Simplified Arabic"/>
          <w:sz w:val="32"/>
          <w:szCs w:val="32"/>
          <w:rtl/>
          <w:lang w:bidi="ar-IQ"/>
        </w:rPr>
      </w:pPr>
      <w:r w:rsidRPr="00C963C9">
        <w:rPr>
          <w:rFonts w:ascii="Simplified Arabic" w:eastAsia="Calibri" w:hAnsi="Simplified Arabic" w:cs="Simplified Arabic"/>
          <w:b/>
          <w:bCs/>
          <w:sz w:val="36"/>
          <w:szCs w:val="36"/>
          <w:rtl/>
          <w:lang w:bidi="ar-IQ"/>
        </w:rPr>
        <w:t>2 – 1 - 2</w:t>
      </w:r>
      <w:r w:rsidRPr="00C963C9">
        <w:rPr>
          <w:rFonts w:ascii="Simplified Arabic" w:eastAsia="Calibri" w:hAnsi="Simplified Arabic" w:cs="Simplified Arabic"/>
          <w:sz w:val="36"/>
          <w:szCs w:val="36"/>
          <w:rtl/>
          <w:lang w:bidi="ar-IQ"/>
        </w:rPr>
        <w:t xml:space="preserve"> </w:t>
      </w:r>
      <w:r w:rsidR="006B31A2" w:rsidRPr="00C963C9">
        <w:rPr>
          <w:rFonts w:ascii="Simplified Arabic" w:eastAsia="Calibri" w:hAnsi="Simplified Arabic" w:cs="Simplified Arabic"/>
          <w:sz w:val="36"/>
          <w:szCs w:val="36"/>
          <w:rtl/>
          <w:lang w:bidi="ar-IQ"/>
        </w:rPr>
        <w:t xml:space="preserve"> </w:t>
      </w:r>
      <w:r w:rsidR="00F87F48" w:rsidRPr="00C963C9">
        <w:rPr>
          <w:rFonts w:ascii="Simplified Arabic" w:eastAsia="Calibri" w:hAnsi="Simplified Arabic" w:cs="Simplified Arabic"/>
          <w:b/>
          <w:bCs/>
          <w:sz w:val="32"/>
          <w:szCs w:val="32"/>
          <w:rtl/>
          <w:lang w:bidi="ar-IQ"/>
        </w:rPr>
        <w:t>مفهوم الاسلوب</w:t>
      </w:r>
      <w:r w:rsidR="00F87F48" w:rsidRPr="00C963C9">
        <w:rPr>
          <w:rFonts w:ascii="Simplified Arabic" w:eastAsia="Calibri" w:hAnsi="Simplified Arabic" w:cs="Simplified Arabic"/>
          <w:sz w:val="32"/>
          <w:szCs w:val="32"/>
          <w:rtl/>
          <w:lang w:bidi="ar-IQ"/>
        </w:rPr>
        <w:t xml:space="preserve"> :</w:t>
      </w:r>
    </w:p>
    <w:p w:rsidR="00C963C9" w:rsidRDefault="00C963C9" w:rsidP="00C963C9">
      <w:pPr>
        <w:tabs>
          <w:tab w:val="left" w:pos="386"/>
        </w:tabs>
        <w:spacing w:after="0"/>
        <w:jc w:val="lowKashida"/>
        <w:rPr>
          <w:rFonts w:ascii="Simplified Arabic" w:eastAsia="Calibri" w:hAnsi="Simplified Arabic" w:cs="Simplified Arabic"/>
          <w:sz w:val="32"/>
          <w:szCs w:val="32"/>
          <w:rtl/>
          <w:lang w:bidi="ar-IQ"/>
        </w:rPr>
      </w:pPr>
      <w:r w:rsidRPr="00C963C9">
        <w:rPr>
          <w:rFonts w:ascii="Simplified Arabic" w:eastAsia="Calibri" w:hAnsi="Simplified Arabic" w:cs="Simplified Arabic" w:hint="cs"/>
          <w:b/>
          <w:bCs/>
          <w:sz w:val="32"/>
          <w:szCs w:val="32"/>
          <w:u w:val="single"/>
          <w:rtl/>
          <w:lang w:bidi="ar-IQ"/>
        </w:rPr>
        <w:t>لغة</w:t>
      </w:r>
      <w:r w:rsidR="00F87F48" w:rsidRPr="00C963C9">
        <w:rPr>
          <w:rFonts w:ascii="Simplified Arabic" w:eastAsia="Calibri" w:hAnsi="Simplified Arabic" w:cs="Simplified Arabic"/>
          <w:sz w:val="32"/>
          <w:szCs w:val="32"/>
          <w:rtl/>
          <w:lang w:bidi="ar-IQ"/>
        </w:rPr>
        <w:t xml:space="preserve"> :</w:t>
      </w:r>
    </w:p>
    <w:p w:rsidR="00F87F48" w:rsidRPr="00C963C9" w:rsidRDefault="00C963C9" w:rsidP="00C963C9">
      <w:pPr>
        <w:tabs>
          <w:tab w:val="left" w:pos="386"/>
        </w:tabs>
        <w:spacing w:after="0"/>
        <w:jc w:val="lowKashida"/>
        <w:rPr>
          <w:rFonts w:ascii="Simplified Arabic" w:eastAsia="Calibri" w:hAnsi="Simplified Arabic" w:cs="Simplified Arabic"/>
          <w:rtl/>
          <w:lang w:bidi="ar-IQ"/>
        </w:rPr>
      </w:pPr>
      <w:r>
        <w:rPr>
          <w:rFonts w:ascii="Simplified Arabic" w:eastAsia="Calibri" w:hAnsi="Simplified Arabic" w:cs="Simplified Arabic" w:hint="cs"/>
          <w:sz w:val="32"/>
          <w:szCs w:val="32"/>
          <w:rtl/>
          <w:lang w:bidi="ar-IQ"/>
        </w:rPr>
        <w:tab/>
      </w:r>
      <w:r>
        <w:rPr>
          <w:rFonts w:ascii="Simplified Arabic" w:eastAsia="Calibri" w:hAnsi="Simplified Arabic" w:cs="Simplified Arabic" w:hint="cs"/>
          <w:sz w:val="32"/>
          <w:szCs w:val="32"/>
          <w:rtl/>
          <w:lang w:bidi="ar-IQ"/>
        </w:rPr>
        <w:tab/>
      </w:r>
      <w:r w:rsidR="00F87F48" w:rsidRPr="00B36098">
        <w:rPr>
          <w:rFonts w:ascii="Simplified Arabic" w:eastAsia="Calibri" w:hAnsi="Simplified Arabic" w:cs="Simplified Arabic"/>
          <w:sz w:val="28"/>
          <w:szCs w:val="28"/>
          <w:rtl/>
          <w:lang w:bidi="ar-IQ"/>
        </w:rPr>
        <w:t>جاء في لسان العرب ان السطر من الخيل وكل طريق ممتد فهو اسلوب ,</w:t>
      </w:r>
      <w:r w:rsidRPr="00B36098">
        <w:rPr>
          <w:rFonts w:ascii="Simplified Arabic" w:eastAsia="Calibri" w:hAnsi="Simplified Arabic" w:cs="Simplified Arabic" w:hint="cs"/>
          <w:sz w:val="28"/>
          <w:szCs w:val="28"/>
          <w:rtl/>
          <w:lang w:bidi="ar-IQ"/>
        </w:rPr>
        <w:t xml:space="preserve"> فالأسلوب</w:t>
      </w:r>
      <w:r w:rsidR="00F87F48" w:rsidRPr="00B36098">
        <w:rPr>
          <w:rFonts w:ascii="Simplified Arabic" w:eastAsia="Calibri" w:hAnsi="Simplified Arabic" w:cs="Simplified Arabic"/>
          <w:sz w:val="28"/>
          <w:szCs w:val="28"/>
          <w:rtl/>
          <w:lang w:bidi="ar-IQ"/>
        </w:rPr>
        <w:t xml:space="preserve"> الطريق والوجه والمذهب , يقال انتم في اسلوب سوء و وجمعه اساليب ,والاسلوب الفن : فيقال اخذ فلان اساليب من القول اي افانين منه</w:t>
      </w:r>
      <w:r w:rsidR="008E5311" w:rsidRPr="00B36098">
        <w:rPr>
          <w:rFonts w:ascii="Simplified Arabic" w:eastAsia="Calibri" w:hAnsi="Simplified Arabic" w:cs="Simplified Arabic"/>
          <w:sz w:val="28"/>
          <w:szCs w:val="28"/>
          <w:rtl/>
          <w:lang w:bidi="ar-IQ"/>
        </w:rPr>
        <w:t xml:space="preserve"> </w:t>
      </w:r>
      <w:r w:rsidR="008E5311" w:rsidRPr="00B36098">
        <w:rPr>
          <w:rFonts w:ascii="Simplified Arabic" w:eastAsia="Calibri" w:hAnsi="Simplified Arabic" w:cs="Simplified Arabic"/>
          <w:sz w:val="28"/>
          <w:szCs w:val="28"/>
          <w:vertAlign w:val="superscript"/>
          <w:rtl/>
          <w:lang w:bidi="ar-IQ"/>
        </w:rPr>
        <w:t>(</w:t>
      </w:r>
      <w:r w:rsidR="008E5311" w:rsidRPr="00B36098">
        <w:rPr>
          <w:rStyle w:val="a5"/>
          <w:rFonts w:ascii="Simplified Arabic" w:eastAsia="Calibri" w:hAnsi="Simplified Arabic" w:cs="Simplified Arabic"/>
          <w:sz w:val="28"/>
          <w:szCs w:val="28"/>
          <w:rtl/>
          <w:lang w:bidi="ar-IQ"/>
        </w:rPr>
        <w:footnoteReference w:id="1"/>
      </w:r>
      <w:r w:rsidR="008E5311" w:rsidRPr="00B36098">
        <w:rPr>
          <w:rFonts w:ascii="Simplified Arabic" w:eastAsia="Calibri" w:hAnsi="Simplified Arabic" w:cs="Simplified Arabic"/>
          <w:sz w:val="28"/>
          <w:szCs w:val="28"/>
          <w:vertAlign w:val="superscript"/>
          <w:rtl/>
          <w:lang w:bidi="ar-IQ"/>
        </w:rPr>
        <w:t>)</w:t>
      </w:r>
    </w:p>
    <w:p w:rsidR="00F87F48" w:rsidRPr="00C963C9" w:rsidRDefault="00F87F48" w:rsidP="00C963C9">
      <w:pPr>
        <w:numPr>
          <w:ilvl w:val="0"/>
          <w:numId w:val="1"/>
        </w:numPr>
        <w:tabs>
          <w:tab w:val="left" w:pos="386"/>
        </w:tabs>
        <w:spacing w:after="0"/>
        <w:ind w:left="0"/>
        <w:contextualSpacing/>
        <w:jc w:val="lowKashida"/>
        <w:rPr>
          <w:rFonts w:ascii="Simplified Arabic" w:eastAsia="Calibri" w:hAnsi="Simplified Arabic" w:cs="Simplified Arabic"/>
          <w:b/>
          <w:bCs/>
          <w:sz w:val="32"/>
          <w:szCs w:val="32"/>
        </w:rPr>
      </w:pPr>
      <w:r w:rsidRPr="00C963C9">
        <w:rPr>
          <w:rFonts w:ascii="Simplified Arabic" w:eastAsia="Calibri" w:hAnsi="Simplified Arabic" w:cs="Simplified Arabic"/>
          <w:b/>
          <w:bCs/>
          <w:sz w:val="32"/>
          <w:szCs w:val="32"/>
          <w:rtl/>
        </w:rPr>
        <w:t>اصطلاحا :</w:t>
      </w:r>
    </w:p>
    <w:p w:rsidR="00C963C9" w:rsidRPr="00B36098" w:rsidRDefault="00C963C9" w:rsidP="00C963C9">
      <w:pPr>
        <w:tabs>
          <w:tab w:val="left" w:pos="991"/>
        </w:tabs>
        <w:spacing w:after="0"/>
        <w:contextualSpacing/>
        <w:jc w:val="lowKashida"/>
        <w:rPr>
          <w:rFonts w:ascii="Simplified Arabic" w:eastAsia="Calibri" w:hAnsi="Simplified Arabic" w:cs="Simplified Arabic"/>
          <w:sz w:val="28"/>
          <w:szCs w:val="28"/>
          <w:rtl/>
        </w:rPr>
      </w:pPr>
      <w:r>
        <w:rPr>
          <w:rFonts w:ascii="Simplified Arabic" w:eastAsia="Calibri" w:hAnsi="Simplified Arabic" w:cs="Simplified Arabic" w:hint="cs"/>
          <w:sz w:val="32"/>
          <w:szCs w:val="32"/>
          <w:rtl/>
        </w:rPr>
        <w:tab/>
      </w:r>
      <w:r w:rsidR="00F87F48" w:rsidRPr="00B36098">
        <w:rPr>
          <w:rFonts w:ascii="Simplified Arabic" w:eastAsia="Calibri" w:hAnsi="Simplified Arabic" w:cs="Simplified Arabic"/>
          <w:sz w:val="28"/>
          <w:szCs w:val="28"/>
          <w:rtl/>
        </w:rPr>
        <w:t xml:space="preserve">الاسلوب هو مجموعة من المهام والقوانين والاجراءات التي تشتمل على خبرة تعليمية مترابطة منطقيا </w:t>
      </w:r>
      <w:r w:rsidR="008E5311" w:rsidRPr="00B36098">
        <w:rPr>
          <w:rFonts w:ascii="Simplified Arabic" w:eastAsia="Calibri" w:hAnsi="Simplified Arabic" w:cs="Simplified Arabic"/>
          <w:sz w:val="28"/>
          <w:szCs w:val="28"/>
          <w:vertAlign w:val="superscript"/>
          <w:rtl/>
        </w:rPr>
        <w:t>(</w:t>
      </w:r>
      <w:r w:rsidR="008E5311" w:rsidRPr="00B36098">
        <w:rPr>
          <w:rStyle w:val="a5"/>
          <w:rFonts w:ascii="Simplified Arabic" w:eastAsia="Calibri" w:hAnsi="Simplified Arabic" w:cs="Simplified Arabic"/>
          <w:sz w:val="28"/>
          <w:szCs w:val="28"/>
          <w:rtl/>
        </w:rPr>
        <w:footnoteReference w:id="2"/>
      </w:r>
      <w:r w:rsidR="008E5311" w:rsidRPr="00B36098">
        <w:rPr>
          <w:rFonts w:ascii="Simplified Arabic" w:eastAsia="Calibri" w:hAnsi="Simplified Arabic" w:cs="Simplified Arabic"/>
          <w:sz w:val="28"/>
          <w:szCs w:val="28"/>
          <w:vertAlign w:val="superscript"/>
          <w:rtl/>
        </w:rPr>
        <w:t>)</w:t>
      </w:r>
      <w:r w:rsidR="00F87F48" w:rsidRPr="00B36098">
        <w:rPr>
          <w:rFonts w:ascii="Simplified Arabic" w:eastAsia="Calibri" w:hAnsi="Simplified Arabic" w:cs="Simplified Arabic"/>
          <w:sz w:val="28"/>
          <w:szCs w:val="28"/>
          <w:rtl/>
        </w:rPr>
        <w:t xml:space="preserve"> وبالتالي </w:t>
      </w:r>
      <w:r w:rsidRPr="00B36098">
        <w:rPr>
          <w:rFonts w:ascii="Simplified Arabic" w:eastAsia="Calibri" w:hAnsi="Simplified Arabic" w:cs="Simplified Arabic" w:hint="cs"/>
          <w:sz w:val="28"/>
          <w:szCs w:val="28"/>
          <w:rtl/>
        </w:rPr>
        <w:t>فالأسلوب</w:t>
      </w:r>
      <w:r w:rsidR="00F87F48" w:rsidRPr="00B36098">
        <w:rPr>
          <w:rFonts w:ascii="Simplified Arabic" w:eastAsia="Calibri" w:hAnsi="Simplified Arabic" w:cs="Simplified Arabic"/>
          <w:sz w:val="28"/>
          <w:szCs w:val="28"/>
          <w:rtl/>
        </w:rPr>
        <w:t xml:space="preserve"> عملية منظمة تهدف الى تحقيق مجموعة من الاهداف معلن عنها مسبقا .</w:t>
      </w:r>
    </w:p>
    <w:p w:rsidR="00190B31" w:rsidRPr="00B36098" w:rsidRDefault="00C963C9" w:rsidP="00EC3FB5">
      <w:pPr>
        <w:tabs>
          <w:tab w:val="left" w:pos="991"/>
        </w:tabs>
        <w:spacing w:after="0"/>
        <w:contextualSpacing/>
        <w:jc w:val="lowKashida"/>
        <w:rPr>
          <w:rFonts w:ascii="Simplified Arabic" w:eastAsia="Calibri" w:hAnsi="Simplified Arabic" w:cs="Simplified Arabic"/>
          <w:sz w:val="32"/>
          <w:szCs w:val="32"/>
          <w:rtl/>
        </w:rPr>
      </w:pPr>
      <w:r w:rsidRPr="00B36098">
        <w:rPr>
          <w:rFonts w:ascii="Simplified Arabic" w:eastAsia="Calibri" w:hAnsi="Simplified Arabic" w:cs="Simplified Arabic" w:hint="cs"/>
          <w:sz w:val="28"/>
          <w:szCs w:val="28"/>
          <w:rtl/>
        </w:rPr>
        <w:tab/>
      </w:r>
      <w:r w:rsidR="00F87F48" w:rsidRPr="00B36098">
        <w:rPr>
          <w:rFonts w:ascii="Simplified Arabic" w:eastAsia="Calibri" w:hAnsi="Simplified Arabic" w:cs="Simplified Arabic"/>
          <w:sz w:val="28"/>
          <w:szCs w:val="28"/>
          <w:rtl/>
        </w:rPr>
        <w:t xml:space="preserve">لذلك فان الاساليب تعد احدى المحاور الاساسية لعملية التدريس في مجال التربية الرياضية والبدنية اذ ان التدريس الفعال لا </w:t>
      </w:r>
      <w:r w:rsidR="00EC3FB5" w:rsidRPr="00B36098">
        <w:rPr>
          <w:rFonts w:ascii="Simplified Arabic" w:eastAsia="Calibri" w:hAnsi="Simplified Arabic" w:cs="Simplified Arabic" w:hint="cs"/>
          <w:sz w:val="28"/>
          <w:szCs w:val="28"/>
          <w:rtl/>
        </w:rPr>
        <w:t>يعد</w:t>
      </w:r>
      <w:r w:rsidR="00F87F48" w:rsidRPr="00B36098">
        <w:rPr>
          <w:rFonts w:ascii="Simplified Arabic" w:eastAsia="Calibri" w:hAnsi="Simplified Arabic" w:cs="Simplified Arabic"/>
          <w:sz w:val="28"/>
          <w:szCs w:val="28"/>
          <w:rtl/>
        </w:rPr>
        <w:t xml:space="preserve"> مجرد عمل او وظيفة ,بل هو عملية </w:t>
      </w:r>
      <w:r w:rsidR="00D0013E" w:rsidRPr="00B36098">
        <w:rPr>
          <w:rFonts w:ascii="Simplified Arabic" w:eastAsia="Calibri" w:hAnsi="Simplified Arabic" w:cs="Simplified Arabic"/>
          <w:sz w:val="28"/>
          <w:szCs w:val="28"/>
          <w:rtl/>
        </w:rPr>
        <w:t xml:space="preserve">تصميم مشروع ضخم متشعب الجوانب ,له مرتكزات واضحة لاتصاله بصورة مباشرة </w:t>
      </w:r>
      <w:r w:rsidRPr="00B36098">
        <w:rPr>
          <w:rFonts w:ascii="Simplified Arabic" w:eastAsia="Calibri" w:hAnsi="Simplified Arabic" w:cs="Simplified Arabic"/>
          <w:sz w:val="28"/>
          <w:szCs w:val="28"/>
          <w:rtl/>
        </w:rPr>
        <w:t>بمستقبل اول</w:t>
      </w:r>
      <w:r w:rsidRPr="00B36098">
        <w:rPr>
          <w:rFonts w:ascii="Simplified Arabic" w:eastAsia="Calibri" w:hAnsi="Simplified Arabic" w:cs="Simplified Arabic" w:hint="cs"/>
          <w:sz w:val="28"/>
          <w:szCs w:val="28"/>
          <w:rtl/>
        </w:rPr>
        <w:t>ئ</w:t>
      </w:r>
      <w:r w:rsidR="00D0013E" w:rsidRPr="00B36098">
        <w:rPr>
          <w:rFonts w:ascii="Simplified Arabic" w:eastAsia="Calibri" w:hAnsi="Simplified Arabic" w:cs="Simplified Arabic"/>
          <w:sz w:val="28"/>
          <w:szCs w:val="28"/>
          <w:rtl/>
        </w:rPr>
        <w:t>ك الذين نقوم بتعليمهم , و</w:t>
      </w:r>
      <w:r w:rsidR="00EC3FB5" w:rsidRPr="00B36098">
        <w:rPr>
          <w:rFonts w:ascii="Simplified Arabic" w:eastAsia="Calibri" w:hAnsi="Simplified Arabic" w:cs="Simplified Arabic" w:hint="cs"/>
          <w:sz w:val="28"/>
          <w:szCs w:val="28"/>
          <w:rtl/>
        </w:rPr>
        <w:t>تعد</w:t>
      </w:r>
      <w:r w:rsidR="00D0013E" w:rsidRPr="00B36098">
        <w:rPr>
          <w:rFonts w:ascii="Simplified Arabic" w:eastAsia="Calibri" w:hAnsi="Simplified Arabic" w:cs="Simplified Arabic"/>
          <w:sz w:val="28"/>
          <w:szCs w:val="28"/>
          <w:rtl/>
        </w:rPr>
        <w:t xml:space="preserve"> الاساليب التدريسية تلك العلاقات التي تنشا بين المعلم والطالب والتي تؤثر ايجابيا او سلبيا في تحقيق الاهداف الموضوعة للدرس .</w:t>
      </w:r>
    </w:p>
    <w:p w:rsidR="00D0013E" w:rsidRPr="00B36098" w:rsidRDefault="00C963C9" w:rsidP="00C963C9">
      <w:pPr>
        <w:tabs>
          <w:tab w:val="left" w:pos="386"/>
        </w:tabs>
        <w:spacing w:after="0"/>
        <w:contextualSpacing/>
        <w:jc w:val="lowKashida"/>
        <w:rPr>
          <w:rFonts w:ascii="Simplified Arabic" w:eastAsia="Calibri" w:hAnsi="Simplified Arabic" w:cs="Simplified Arabic"/>
          <w:sz w:val="28"/>
          <w:szCs w:val="28"/>
          <w:rtl/>
        </w:rPr>
      </w:pPr>
      <w:r w:rsidRPr="00B36098">
        <w:rPr>
          <w:rFonts w:ascii="Simplified Arabic" w:eastAsia="Calibri" w:hAnsi="Simplified Arabic" w:cs="Simplified Arabic" w:hint="cs"/>
          <w:sz w:val="28"/>
          <w:szCs w:val="28"/>
          <w:rtl/>
        </w:rPr>
        <w:tab/>
      </w:r>
      <w:r w:rsidRPr="00B36098">
        <w:rPr>
          <w:rFonts w:ascii="Simplified Arabic" w:eastAsia="Calibri" w:hAnsi="Simplified Arabic" w:cs="Simplified Arabic" w:hint="cs"/>
          <w:sz w:val="28"/>
          <w:szCs w:val="28"/>
          <w:rtl/>
        </w:rPr>
        <w:tab/>
      </w:r>
      <w:r w:rsidR="00D0013E" w:rsidRPr="00B36098">
        <w:rPr>
          <w:rFonts w:ascii="Simplified Arabic" w:eastAsia="Calibri" w:hAnsi="Simplified Arabic" w:cs="Simplified Arabic"/>
          <w:sz w:val="28"/>
          <w:szCs w:val="28"/>
          <w:rtl/>
        </w:rPr>
        <w:t>ولهذا فان المام المدرس بمختلف الاساليب سيساعده على تسيير عملية التدريس بصورة فعالة ومجدية ,</w:t>
      </w:r>
    </w:p>
    <w:p w:rsidR="006B31A2" w:rsidRPr="004312AF" w:rsidRDefault="00C963C9" w:rsidP="00C963C9">
      <w:pPr>
        <w:pStyle w:val="a3"/>
        <w:tabs>
          <w:tab w:val="left" w:pos="386"/>
        </w:tabs>
        <w:spacing w:after="0"/>
        <w:ind w:left="0"/>
        <w:jc w:val="lowKashida"/>
        <w:rPr>
          <w:rFonts w:ascii="Simplified Arabic" w:eastAsia="Calibri" w:hAnsi="Simplified Arabic" w:cs="Simplified Arabic"/>
          <w:sz w:val="28"/>
          <w:szCs w:val="28"/>
          <w:rtl/>
        </w:rPr>
      </w:pPr>
      <w:r>
        <w:rPr>
          <w:rFonts w:ascii="Simplified Arabic" w:eastAsia="Calibri" w:hAnsi="Simplified Arabic" w:cs="Simplified Arabic" w:hint="cs"/>
          <w:b/>
          <w:bCs/>
          <w:sz w:val="32"/>
          <w:szCs w:val="32"/>
          <w:rtl/>
        </w:rPr>
        <w:lastRenderedPageBreak/>
        <w:tab/>
      </w:r>
      <w:r>
        <w:rPr>
          <w:rFonts w:ascii="Simplified Arabic" w:eastAsia="Calibri" w:hAnsi="Simplified Arabic" w:cs="Simplified Arabic" w:hint="cs"/>
          <w:b/>
          <w:bCs/>
          <w:sz w:val="32"/>
          <w:szCs w:val="32"/>
          <w:rtl/>
        </w:rPr>
        <w:tab/>
      </w:r>
      <w:r w:rsidR="00D0013E" w:rsidRPr="004312AF">
        <w:rPr>
          <w:rFonts w:ascii="Simplified Arabic" w:eastAsia="Calibri" w:hAnsi="Simplified Arabic" w:cs="Simplified Arabic"/>
          <w:b/>
          <w:bCs/>
          <w:sz w:val="28"/>
          <w:szCs w:val="28"/>
          <w:rtl/>
        </w:rPr>
        <w:t xml:space="preserve">(( </w:t>
      </w:r>
      <w:r w:rsidR="00D0013E" w:rsidRPr="004312AF">
        <w:rPr>
          <w:rFonts w:ascii="Simplified Arabic" w:eastAsia="Calibri" w:hAnsi="Simplified Arabic" w:cs="Simplified Arabic"/>
          <w:sz w:val="28"/>
          <w:szCs w:val="28"/>
          <w:rtl/>
        </w:rPr>
        <w:t>وبصورة عامة يقصد بالتدريس بانه</w:t>
      </w:r>
      <w:r w:rsidR="00D0013E" w:rsidRPr="004312AF">
        <w:rPr>
          <w:rFonts w:ascii="Simplified Arabic" w:eastAsia="Calibri" w:hAnsi="Simplified Arabic" w:cs="Simplified Arabic"/>
          <w:b/>
          <w:bCs/>
          <w:sz w:val="28"/>
          <w:szCs w:val="28"/>
          <w:rtl/>
        </w:rPr>
        <w:t xml:space="preserve"> </w:t>
      </w:r>
      <w:r w:rsidR="006B31A2" w:rsidRPr="004312AF">
        <w:rPr>
          <w:rFonts w:ascii="Simplified Arabic" w:eastAsia="Calibri" w:hAnsi="Simplified Arabic" w:cs="Simplified Arabic"/>
          <w:sz w:val="28"/>
          <w:szCs w:val="28"/>
          <w:rtl/>
        </w:rPr>
        <w:t>مجموعة من الانماط التدريسية الخاصة بالمدرس والمفضلة لديه ويعني ذلك انه قد نجد اسلوب التدريس لدى مدرس معين يختلف عنه لدى مدرس اخر رغم ان طريقة التدريس المتبعة واحدة , بمعنى اخر واذا كانت طريقة التدريس تعني الاجراءات العامة التي يقوم بها المعلم فان الاساليب يقصد بها اجراءات خاصة ضمنية تتضمنها الاجراءات العامة التي تجري في الموقف التعليمي</w:t>
      </w:r>
      <w:r w:rsidR="00D0013E" w:rsidRPr="004312AF">
        <w:rPr>
          <w:rFonts w:ascii="Simplified Arabic" w:eastAsia="Calibri" w:hAnsi="Simplified Arabic" w:cs="Simplified Arabic"/>
          <w:sz w:val="28"/>
          <w:szCs w:val="28"/>
          <w:rtl/>
        </w:rPr>
        <w:t>))</w:t>
      </w:r>
      <w:r w:rsidR="006B31A2" w:rsidRPr="004312AF">
        <w:rPr>
          <w:rFonts w:ascii="Simplified Arabic" w:eastAsia="Calibri" w:hAnsi="Simplified Arabic" w:cs="Simplified Arabic"/>
          <w:sz w:val="28"/>
          <w:szCs w:val="28"/>
          <w:rtl/>
        </w:rPr>
        <w:t xml:space="preserve"> </w:t>
      </w:r>
      <w:r w:rsidR="006B31A2" w:rsidRPr="004312AF">
        <w:rPr>
          <w:rFonts w:ascii="Simplified Arabic" w:eastAsia="Calibri" w:hAnsi="Simplified Arabic" w:cs="Simplified Arabic"/>
          <w:sz w:val="28"/>
          <w:szCs w:val="28"/>
          <w:vertAlign w:val="superscript"/>
          <w:rtl/>
        </w:rPr>
        <w:t>(</w:t>
      </w:r>
      <w:r w:rsidR="008E5311" w:rsidRPr="004312AF">
        <w:rPr>
          <w:rStyle w:val="a5"/>
          <w:rFonts w:ascii="Simplified Arabic" w:eastAsia="Calibri" w:hAnsi="Simplified Arabic" w:cs="Simplified Arabic"/>
          <w:sz w:val="28"/>
          <w:szCs w:val="28"/>
          <w:rtl/>
        </w:rPr>
        <w:footnoteReference w:id="3"/>
      </w:r>
      <w:r w:rsidR="006B31A2" w:rsidRPr="004312AF">
        <w:rPr>
          <w:rFonts w:ascii="Simplified Arabic" w:eastAsia="Calibri" w:hAnsi="Simplified Arabic" w:cs="Simplified Arabic"/>
          <w:sz w:val="28"/>
          <w:szCs w:val="28"/>
          <w:vertAlign w:val="superscript"/>
          <w:rtl/>
        </w:rPr>
        <w:t>)</w:t>
      </w:r>
    </w:p>
    <w:p w:rsidR="008E5311" w:rsidRPr="004312AF" w:rsidRDefault="00C963C9" w:rsidP="00C963C9">
      <w:pPr>
        <w:pStyle w:val="a3"/>
        <w:tabs>
          <w:tab w:val="left" w:pos="386"/>
        </w:tabs>
        <w:spacing w:after="0"/>
        <w:ind w:left="0"/>
        <w:jc w:val="lowKashida"/>
        <w:rPr>
          <w:rFonts w:ascii="Simplified Arabic" w:eastAsia="Calibri" w:hAnsi="Simplified Arabic" w:cs="Simplified Arabic"/>
          <w:sz w:val="28"/>
          <w:szCs w:val="28"/>
          <w:rtl/>
        </w:rPr>
      </w:pPr>
      <w:r w:rsidRPr="004312AF">
        <w:rPr>
          <w:rFonts w:ascii="Simplified Arabic" w:eastAsia="Calibri" w:hAnsi="Simplified Arabic" w:cs="Simplified Arabic" w:hint="cs"/>
          <w:sz w:val="28"/>
          <w:szCs w:val="28"/>
          <w:rtl/>
        </w:rPr>
        <w:tab/>
      </w:r>
      <w:r w:rsidRPr="004312AF">
        <w:rPr>
          <w:rFonts w:ascii="Simplified Arabic" w:eastAsia="Calibri" w:hAnsi="Simplified Arabic" w:cs="Simplified Arabic" w:hint="cs"/>
          <w:sz w:val="28"/>
          <w:szCs w:val="28"/>
          <w:rtl/>
        </w:rPr>
        <w:tab/>
        <w:t>فأسلوب</w:t>
      </w:r>
      <w:r w:rsidR="006B31A2" w:rsidRPr="004312AF">
        <w:rPr>
          <w:rFonts w:ascii="Simplified Arabic" w:eastAsia="Calibri" w:hAnsi="Simplified Arabic" w:cs="Simplified Arabic"/>
          <w:sz w:val="28"/>
          <w:szCs w:val="28"/>
          <w:rtl/>
        </w:rPr>
        <w:t xml:space="preserve"> التدريس بنسبة كبيرة ناتج وعاكس للشخصية القيادية </w:t>
      </w:r>
      <w:r w:rsidRPr="004312AF">
        <w:rPr>
          <w:rFonts w:ascii="Simplified Arabic" w:eastAsia="Calibri" w:hAnsi="Simplified Arabic" w:cs="Simplified Arabic" w:hint="cs"/>
          <w:sz w:val="28"/>
          <w:szCs w:val="28"/>
          <w:rtl/>
        </w:rPr>
        <w:t>للأستاذ</w:t>
      </w:r>
      <w:r w:rsidR="006B31A2" w:rsidRPr="004312AF">
        <w:rPr>
          <w:rFonts w:ascii="Simplified Arabic" w:eastAsia="Calibri" w:hAnsi="Simplified Arabic" w:cs="Simplified Arabic"/>
          <w:sz w:val="28"/>
          <w:szCs w:val="28"/>
          <w:rtl/>
        </w:rPr>
        <w:t xml:space="preserve"> ,والتي تنبع من خبراته وخصائصه والظروف المحيطة.</w:t>
      </w:r>
    </w:p>
    <w:p w:rsidR="00423280" w:rsidRPr="00C963C9" w:rsidRDefault="00423280" w:rsidP="00C963C9">
      <w:pPr>
        <w:tabs>
          <w:tab w:val="left" w:pos="386"/>
        </w:tabs>
        <w:spacing w:after="0"/>
        <w:jc w:val="mediumKashida"/>
        <w:rPr>
          <w:rFonts w:ascii="Simplified Arabic" w:eastAsia="Calibri" w:hAnsi="Simplified Arabic" w:cs="Simplified Arabic"/>
          <w:b/>
          <w:bCs/>
          <w:rtl/>
          <w:lang w:bidi="ar-IQ"/>
        </w:rPr>
      </w:pPr>
      <w:r w:rsidRPr="00C963C9">
        <w:rPr>
          <w:rFonts w:ascii="Simplified Arabic" w:eastAsia="Calibri" w:hAnsi="Simplified Arabic" w:cs="Simplified Arabic"/>
          <w:b/>
          <w:bCs/>
          <w:sz w:val="32"/>
          <w:szCs w:val="32"/>
          <w:rtl/>
        </w:rPr>
        <w:t xml:space="preserve">2 – 1 – 3 </w:t>
      </w:r>
      <w:r w:rsidRPr="00C963C9">
        <w:rPr>
          <w:rFonts w:ascii="Simplified Arabic" w:eastAsia="Calibri" w:hAnsi="Simplified Arabic" w:cs="Simplified Arabic"/>
          <w:b/>
          <w:bCs/>
          <w:sz w:val="32"/>
          <w:szCs w:val="32"/>
          <w:rtl/>
          <w:lang w:bidi="ar-IQ"/>
        </w:rPr>
        <w:t xml:space="preserve">اساليب التدريس في التربية الرياضية </w:t>
      </w:r>
      <w:r w:rsidR="00972C80" w:rsidRPr="00C963C9">
        <w:rPr>
          <w:rFonts w:ascii="Simplified Arabic" w:eastAsia="Calibri" w:hAnsi="Simplified Arabic" w:cs="Simplified Arabic"/>
          <w:sz w:val="32"/>
          <w:szCs w:val="32"/>
          <w:vertAlign w:val="superscript"/>
          <w:rtl/>
          <w:lang w:bidi="ar-IQ"/>
        </w:rPr>
        <w:t>(</w:t>
      </w:r>
      <w:r w:rsidRPr="00C963C9">
        <w:rPr>
          <w:rStyle w:val="a5"/>
          <w:rFonts w:ascii="Simplified Arabic" w:hAnsi="Simplified Arabic" w:cs="Simplified Arabic"/>
          <w:sz w:val="32"/>
          <w:szCs w:val="32"/>
          <w:rtl/>
          <w:lang w:bidi="ar-IQ"/>
        </w:rPr>
        <w:footnoteReference w:id="4"/>
      </w:r>
      <w:r w:rsidR="00972C80" w:rsidRPr="00C963C9">
        <w:rPr>
          <w:rFonts w:ascii="Simplified Arabic" w:eastAsia="Calibri" w:hAnsi="Simplified Arabic" w:cs="Simplified Arabic"/>
          <w:sz w:val="32"/>
          <w:szCs w:val="32"/>
          <w:vertAlign w:val="superscript"/>
          <w:rtl/>
          <w:lang w:bidi="ar-IQ"/>
        </w:rPr>
        <w:t>)</w:t>
      </w:r>
    </w:p>
    <w:p w:rsidR="00423280" w:rsidRPr="004312AF" w:rsidRDefault="00423280" w:rsidP="00C963C9">
      <w:pPr>
        <w:tabs>
          <w:tab w:val="left" w:pos="386"/>
        </w:tabs>
        <w:spacing w:after="0"/>
        <w:jc w:val="mediumKashida"/>
        <w:rPr>
          <w:rFonts w:ascii="Simplified Arabic" w:eastAsia="Calibri" w:hAnsi="Simplified Arabic" w:cs="Simplified Arabic"/>
          <w:sz w:val="28"/>
          <w:szCs w:val="28"/>
          <w:rtl/>
          <w:lang w:bidi="ar-IQ"/>
        </w:rPr>
      </w:pPr>
      <w:r w:rsidRPr="00C963C9">
        <w:rPr>
          <w:rFonts w:ascii="Simplified Arabic" w:eastAsia="Calibri" w:hAnsi="Simplified Arabic" w:cs="Simplified Arabic"/>
          <w:sz w:val="32"/>
          <w:szCs w:val="32"/>
          <w:rtl/>
          <w:lang w:bidi="ar-IQ"/>
        </w:rPr>
        <w:t xml:space="preserve">        </w:t>
      </w:r>
      <w:r w:rsidRPr="004312AF">
        <w:rPr>
          <w:rFonts w:ascii="Simplified Arabic" w:eastAsia="Calibri" w:hAnsi="Simplified Arabic" w:cs="Simplified Arabic"/>
          <w:sz w:val="28"/>
          <w:szCs w:val="28"/>
          <w:rtl/>
          <w:lang w:bidi="ar-IQ"/>
        </w:rPr>
        <w:t>تشير العملية التدريسية الى تنظيم وقيادة الخبرات التعليمية ,</w:t>
      </w:r>
      <w:r w:rsidR="00C963C9" w:rsidRPr="004312AF">
        <w:rPr>
          <w:rFonts w:ascii="Simplified Arabic" w:eastAsia="Calibri" w:hAnsi="Simplified Arabic" w:cs="Simplified Arabic" w:hint="cs"/>
          <w:sz w:val="28"/>
          <w:szCs w:val="28"/>
          <w:rtl/>
          <w:lang w:bidi="ar-IQ"/>
        </w:rPr>
        <w:t xml:space="preserve"> </w:t>
      </w:r>
      <w:r w:rsidRPr="004312AF">
        <w:rPr>
          <w:rFonts w:ascii="Simplified Arabic" w:eastAsia="Calibri" w:hAnsi="Simplified Arabic" w:cs="Simplified Arabic"/>
          <w:sz w:val="28"/>
          <w:szCs w:val="28"/>
          <w:rtl/>
          <w:lang w:bidi="ar-IQ"/>
        </w:rPr>
        <w:t>وتحقيق الغاية منها , وهي احداث تغيير بمستوى الاداء لدى الطلاب . وكما انها مجموعة علاقات مستمرة تنشا بين المدرس والطالب ,</w:t>
      </w:r>
      <w:r w:rsidR="00C963C9" w:rsidRPr="004312AF">
        <w:rPr>
          <w:rFonts w:ascii="Simplified Arabic" w:eastAsia="Calibri" w:hAnsi="Simplified Arabic" w:cs="Simplified Arabic" w:hint="cs"/>
          <w:sz w:val="28"/>
          <w:szCs w:val="28"/>
          <w:rtl/>
          <w:lang w:bidi="ar-IQ"/>
        </w:rPr>
        <w:t xml:space="preserve"> </w:t>
      </w:r>
      <w:r w:rsidRPr="004312AF">
        <w:rPr>
          <w:rFonts w:ascii="Simplified Arabic" w:eastAsia="Calibri" w:hAnsi="Simplified Arabic" w:cs="Simplified Arabic"/>
          <w:sz w:val="28"/>
          <w:szCs w:val="28"/>
          <w:rtl/>
          <w:lang w:bidi="ar-IQ"/>
        </w:rPr>
        <w:t>وهذه العلاقات تساعد الطالب على النمو واكتساب المهارات التي يراد ان تتحقق لديه .ولكي يتمكن مدرس التربية الرياضية من تحقيق هذه العلاقات ينبغي عليه التعرف على العوامل التي تسهم في تحقيقها , ومن ابرزها التعرف على اساليب التدريس , وكيفية استخدامها بصورة ناجحة اثناء عملية التدريس .</w:t>
      </w:r>
    </w:p>
    <w:p w:rsidR="00423280" w:rsidRPr="004312AF" w:rsidRDefault="00C963C9" w:rsidP="00EC3FB5">
      <w:pPr>
        <w:tabs>
          <w:tab w:val="left" w:pos="386"/>
        </w:tabs>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hint="cs"/>
          <w:sz w:val="28"/>
          <w:szCs w:val="28"/>
          <w:rtl/>
          <w:lang w:bidi="ar-IQ"/>
        </w:rPr>
        <w:tab/>
      </w:r>
      <w:r w:rsidRPr="004312AF">
        <w:rPr>
          <w:rFonts w:ascii="Simplified Arabic" w:eastAsia="Calibri" w:hAnsi="Simplified Arabic" w:cs="Simplified Arabic" w:hint="cs"/>
          <w:sz w:val="28"/>
          <w:szCs w:val="28"/>
          <w:rtl/>
          <w:lang w:bidi="ar-IQ"/>
        </w:rPr>
        <w:tab/>
      </w:r>
      <w:r w:rsidR="00423280" w:rsidRPr="004312AF">
        <w:rPr>
          <w:rFonts w:ascii="Simplified Arabic" w:eastAsia="Calibri" w:hAnsi="Simplified Arabic" w:cs="Simplified Arabic"/>
          <w:sz w:val="28"/>
          <w:szCs w:val="28"/>
          <w:rtl/>
          <w:lang w:bidi="ar-IQ"/>
        </w:rPr>
        <w:t xml:space="preserve">ولابد لنا ان نفرق بين الاسلوب والطريقة , </w:t>
      </w:r>
      <w:r w:rsidR="00EC3FB5" w:rsidRPr="004312AF">
        <w:rPr>
          <w:rFonts w:ascii="Simplified Arabic" w:eastAsia="Calibri" w:hAnsi="Simplified Arabic" w:cs="Simplified Arabic" w:hint="cs"/>
          <w:sz w:val="28"/>
          <w:szCs w:val="28"/>
          <w:rtl/>
          <w:lang w:bidi="ar-IQ"/>
        </w:rPr>
        <w:t>اذ</w:t>
      </w:r>
      <w:r w:rsidR="00423280" w:rsidRPr="004312AF">
        <w:rPr>
          <w:rFonts w:ascii="Simplified Arabic" w:eastAsia="Calibri" w:hAnsi="Simplified Arabic" w:cs="Simplified Arabic"/>
          <w:sz w:val="28"/>
          <w:szCs w:val="28"/>
          <w:rtl/>
          <w:lang w:bidi="ar-IQ"/>
        </w:rPr>
        <w:t xml:space="preserve"> يعرف التربويون اساليب التدريس بانها :الكيفية التي تنظم بها المعلومات والمواقف والخبرات التربوية التي تقدم للطالب وتعرض عليه ويعيشها لتحقيق اهداف الدرس .</w:t>
      </w:r>
    </w:p>
    <w:p w:rsidR="00423280" w:rsidRPr="004312AF" w:rsidRDefault="00C963C9" w:rsidP="00C963C9">
      <w:pPr>
        <w:tabs>
          <w:tab w:val="left" w:pos="386"/>
        </w:tabs>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hint="cs"/>
          <w:sz w:val="28"/>
          <w:szCs w:val="28"/>
          <w:rtl/>
          <w:lang w:bidi="ar-IQ"/>
        </w:rPr>
        <w:tab/>
      </w:r>
      <w:r w:rsidRPr="004312AF">
        <w:rPr>
          <w:rFonts w:ascii="Simplified Arabic" w:eastAsia="Calibri" w:hAnsi="Simplified Arabic" w:cs="Simplified Arabic" w:hint="cs"/>
          <w:sz w:val="28"/>
          <w:szCs w:val="28"/>
          <w:rtl/>
          <w:lang w:bidi="ar-IQ"/>
        </w:rPr>
        <w:tab/>
      </w:r>
      <w:r w:rsidR="00423280" w:rsidRPr="004312AF">
        <w:rPr>
          <w:rFonts w:ascii="Simplified Arabic" w:eastAsia="Calibri" w:hAnsi="Simplified Arabic" w:cs="Simplified Arabic"/>
          <w:sz w:val="28"/>
          <w:szCs w:val="28"/>
          <w:rtl/>
          <w:lang w:bidi="ar-IQ"/>
        </w:rPr>
        <w:t>اما طر</w:t>
      </w:r>
      <w:r w:rsidR="000838B4">
        <w:rPr>
          <w:rFonts w:ascii="Simplified Arabic" w:eastAsia="Calibri" w:hAnsi="Simplified Arabic" w:cs="Simplified Arabic" w:hint="cs"/>
          <w:sz w:val="28"/>
          <w:szCs w:val="28"/>
          <w:rtl/>
          <w:lang w:bidi="ar-IQ"/>
        </w:rPr>
        <w:t>ائ</w:t>
      </w:r>
      <w:r w:rsidR="00423280" w:rsidRPr="004312AF">
        <w:rPr>
          <w:rFonts w:ascii="Simplified Arabic" w:eastAsia="Calibri" w:hAnsi="Simplified Arabic" w:cs="Simplified Arabic"/>
          <w:sz w:val="28"/>
          <w:szCs w:val="28"/>
          <w:rtl/>
          <w:lang w:bidi="ar-IQ"/>
        </w:rPr>
        <w:t>ق التدريس فتعرف بانها :</w:t>
      </w:r>
      <w:r w:rsidRPr="004312AF">
        <w:rPr>
          <w:rFonts w:ascii="Simplified Arabic" w:eastAsia="Calibri" w:hAnsi="Simplified Arabic" w:cs="Simplified Arabic" w:hint="cs"/>
          <w:sz w:val="28"/>
          <w:szCs w:val="28"/>
          <w:rtl/>
          <w:lang w:bidi="ar-IQ"/>
        </w:rPr>
        <w:t xml:space="preserve"> </w:t>
      </w:r>
      <w:r w:rsidR="00423280" w:rsidRPr="004312AF">
        <w:rPr>
          <w:rFonts w:ascii="Simplified Arabic" w:eastAsia="Calibri" w:hAnsi="Simplified Arabic" w:cs="Simplified Arabic"/>
          <w:sz w:val="28"/>
          <w:szCs w:val="28"/>
          <w:rtl/>
          <w:lang w:bidi="ar-IQ"/>
        </w:rPr>
        <w:t>الكيفية التي يتم من خلالها تدريس المهارات الحركية اثناء تطبيق اسلوب تدريسي معين .</w:t>
      </w:r>
    </w:p>
    <w:p w:rsidR="00423280" w:rsidRPr="004312AF" w:rsidRDefault="00C963C9" w:rsidP="00EC3FB5">
      <w:pPr>
        <w:tabs>
          <w:tab w:val="left" w:pos="386"/>
        </w:tabs>
        <w:jc w:val="mediumKashida"/>
        <w:rPr>
          <w:rFonts w:ascii="Simplified Arabic" w:eastAsia="Calibri" w:hAnsi="Simplified Arabic" w:cs="Simplified Arabic"/>
          <w:sz w:val="28"/>
          <w:szCs w:val="28"/>
          <w:rtl/>
          <w:lang w:bidi="ar-IQ"/>
        </w:rPr>
      </w:pPr>
      <w:r>
        <w:rPr>
          <w:rFonts w:ascii="Simplified Arabic" w:eastAsia="Calibri" w:hAnsi="Simplified Arabic" w:cs="Simplified Arabic" w:hint="cs"/>
          <w:sz w:val="32"/>
          <w:szCs w:val="32"/>
          <w:rtl/>
          <w:lang w:bidi="ar-IQ"/>
        </w:rPr>
        <w:tab/>
      </w:r>
      <w:r>
        <w:rPr>
          <w:rFonts w:ascii="Simplified Arabic" w:eastAsia="Calibri" w:hAnsi="Simplified Arabic" w:cs="Simplified Arabic" w:hint="cs"/>
          <w:sz w:val="32"/>
          <w:szCs w:val="32"/>
          <w:rtl/>
          <w:lang w:bidi="ar-IQ"/>
        </w:rPr>
        <w:tab/>
      </w:r>
      <w:r w:rsidR="00423280" w:rsidRPr="004312AF">
        <w:rPr>
          <w:rFonts w:ascii="Simplified Arabic" w:eastAsia="Calibri" w:hAnsi="Simplified Arabic" w:cs="Simplified Arabic"/>
          <w:sz w:val="28"/>
          <w:szCs w:val="28"/>
          <w:rtl/>
          <w:lang w:bidi="ar-IQ"/>
        </w:rPr>
        <w:t>ولا يوجد اسلوب تدريسي مثالي ,</w:t>
      </w:r>
      <w:r w:rsidR="00EC3FB5" w:rsidRPr="004312AF">
        <w:rPr>
          <w:rFonts w:ascii="Simplified Arabic" w:eastAsia="Calibri" w:hAnsi="Simplified Arabic" w:cs="Simplified Arabic" w:hint="cs"/>
          <w:sz w:val="28"/>
          <w:szCs w:val="28"/>
          <w:rtl/>
          <w:lang w:bidi="ar-IQ"/>
        </w:rPr>
        <w:t>اذ</w:t>
      </w:r>
      <w:r w:rsidR="00423280" w:rsidRPr="004312AF">
        <w:rPr>
          <w:rFonts w:ascii="Simplified Arabic" w:eastAsia="Calibri" w:hAnsi="Simplified Arabic" w:cs="Simplified Arabic"/>
          <w:sz w:val="28"/>
          <w:szCs w:val="28"/>
          <w:rtl/>
          <w:lang w:bidi="ar-IQ"/>
        </w:rPr>
        <w:t xml:space="preserve"> يمكن تحقيق اهداف الدرس </w:t>
      </w:r>
      <w:r w:rsidRPr="004312AF">
        <w:rPr>
          <w:rFonts w:ascii="Simplified Arabic" w:eastAsia="Calibri" w:hAnsi="Simplified Arabic" w:cs="Simplified Arabic" w:hint="cs"/>
          <w:sz w:val="28"/>
          <w:szCs w:val="28"/>
          <w:rtl/>
          <w:lang w:bidi="ar-IQ"/>
        </w:rPr>
        <w:t>بأكثر</w:t>
      </w:r>
      <w:r w:rsidR="00423280" w:rsidRPr="004312AF">
        <w:rPr>
          <w:rFonts w:ascii="Simplified Arabic" w:eastAsia="Calibri" w:hAnsi="Simplified Arabic" w:cs="Simplified Arabic"/>
          <w:sz w:val="28"/>
          <w:szCs w:val="28"/>
          <w:rtl/>
          <w:lang w:bidi="ar-IQ"/>
        </w:rPr>
        <w:t xml:space="preserve"> من اسلوب ومدرس التربية الرياضية هو الذي يحدد الاسلوب المناسب اثناء </w:t>
      </w:r>
      <w:r w:rsidR="00423280" w:rsidRPr="00C963C9">
        <w:rPr>
          <w:rFonts w:ascii="Simplified Arabic" w:eastAsia="Calibri" w:hAnsi="Simplified Arabic" w:cs="Simplified Arabic"/>
          <w:sz w:val="32"/>
          <w:szCs w:val="32"/>
          <w:rtl/>
          <w:lang w:bidi="ar-IQ"/>
        </w:rPr>
        <w:t xml:space="preserve">التدريس , واي </w:t>
      </w:r>
      <w:r w:rsidR="00423280" w:rsidRPr="004312AF">
        <w:rPr>
          <w:rFonts w:ascii="Simplified Arabic" w:eastAsia="Calibri" w:hAnsi="Simplified Arabic" w:cs="Simplified Arabic"/>
          <w:sz w:val="28"/>
          <w:szCs w:val="28"/>
          <w:rtl/>
          <w:lang w:bidi="ar-IQ"/>
        </w:rPr>
        <w:lastRenderedPageBreak/>
        <w:t>الاساليب يحقق نتائج افضل من غيره .ويعتمد اختيار هذه الاساليب على مجموعة من العوامل اهمها ما يلي :</w:t>
      </w:r>
    </w:p>
    <w:p w:rsidR="00423280" w:rsidRPr="004312AF" w:rsidRDefault="00423280" w:rsidP="00C963C9">
      <w:pPr>
        <w:pStyle w:val="a3"/>
        <w:numPr>
          <w:ilvl w:val="0"/>
          <w:numId w:val="1"/>
        </w:numPr>
        <w:tabs>
          <w:tab w:val="left" w:pos="386"/>
        </w:tabs>
        <w:spacing w:after="0" w:line="240" w:lineRule="auto"/>
        <w:ind w:left="0"/>
        <w:jc w:val="both"/>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طبيعة اهداف الدرس </w:t>
      </w:r>
    </w:p>
    <w:p w:rsidR="00423280" w:rsidRPr="004312AF" w:rsidRDefault="00423280" w:rsidP="00C963C9">
      <w:pPr>
        <w:pStyle w:val="a3"/>
        <w:numPr>
          <w:ilvl w:val="0"/>
          <w:numId w:val="1"/>
        </w:numPr>
        <w:tabs>
          <w:tab w:val="left" w:pos="386"/>
        </w:tabs>
        <w:spacing w:after="0" w:line="240" w:lineRule="auto"/>
        <w:ind w:left="0"/>
        <w:jc w:val="both"/>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طبيعة محتوى الدرس </w:t>
      </w:r>
    </w:p>
    <w:p w:rsidR="00423280" w:rsidRPr="004312AF" w:rsidRDefault="00423280" w:rsidP="00C963C9">
      <w:pPr>
        <w:pStyle w:val="a3"/>
        <w:numPr>
          <w:ilvl w:val="0"/>
          <w:numId w:val="1"/>
        </w:numPr>
        <w:tabs>
          <w:tab w:val="left" w:pos="386"/>
        </w:tabs>
        <w:spacing w:after="0" w:line="240" w:lineRule="auto"/>
        <w:ind w:left="0"/>
        <w:jc w:val="both"/>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عمر الطالب وخبراته السابقة .</w:t>
      </w:r>
    </w:p>
    <w:p w:rsidR="00423280" w:rsidRPr="004312AF" w:rsidRDefault="00423280" w:rsidP="00C963C9">
      <w:pPr>
        <w:pStyle w:val="a3"/>
        <w:numPr>
          <w:ilvl w:val="0"/>
          <w:numId w:val="1"/>
        </w:numPr>
        <w:tabs>
          <w:tab w:val="left" w:pos="386"/>
        </w:tabs>
        <w:spacing w:after="0" w:line="240" w:lineRule="auto"/>
        <w:ind w:left="0"/>
        <w:jc w:val="both"/>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قدرات المدرس العلمية والعملية واستعداداته في تنفيذ الدروس </w:t>
      </w:r>
    </w:p>
    <w:p w:rsidR="00423280" w:rsidRPr="004312AF" w:rsidRDefault="00423280" w:rsidP="00C963C9">
      <w:pPr>
        <w:pStyle w:val="a3"/>
        <w:numPr>
          <w:ilvl w:val="0"/>
          <w:numId w:val="1"/>
        </w:numPr>
        <w:tabs>
          <w:tab w:val="left" w:pos="386"/>
        </w:tabs>
        <w:spacing w:after="0" w:line="240" w:lineRule="auto"/>
        <w:ind w:left="0"/>
        <w:jc w:val="both"/>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الزمن المتاح والامكانات المتوافرة </w:t>
      </w:r>
    </w:p>
    <w:p w:rsidR="00423280" w:rsidRPr="004312AF" w:rsidRDefault="00423280" w:rsidP="00CE21BD">
      <w:pPr>
        <w:tabs>
          <w:tab w:val="left" w:pos="386"/>
        </w:tabs>
        <w:spacing w:after="0"/>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sz w:val="28"/>
          <w:szCs w:val="28"/>
          <w:rtl/>
          <w:lang w:bidi="ar-IQ"/>
        </w:rPr>
        <w:t xml:space="preserve">ان الاساليب التدريسية هي احد عشر اسلوبا صممت على مجموعتين </w:t>
      </w:r>
      <w:r w:rsidR="00972C80" w:rsidRPr="004312AF">
        <w:rPr>
          <w:rFonts w:ascii="Simplified Arabic" w:eastAsia="Calibri" w:hAnsi="Simplified Arabic" w:cs="Simplified Arabic"/>
          <w:sz w:val="28"/>
          <w:szCs w:val="28"/>
          <w:vertAlign w:val="superscript"/>
          <w:rtl/>
          <w:lang w:bidi="ar-IQ"/>
        </w:rPr>
        <w:t>(</w:t>
      </w:r>
      <w:r w:rsidRPr="004312AF">
        <w:rPr>
          <w:rStyle w:val="a5"/>
          <w:rFonts w:ascii="Simplified Arabic" w:hAnsi="Simplified Arabic" w:cs="Simplified Arabic"/>
          <w:sz w:val="28"/>
          <w:szCs w:val="28"/>
          <w:rtl/>
          <w:lang w:bidi="ar-IQ"/>
        </w:rPr>
        <w:footnoteReference w:id="5"/>
      </w:r>
      <w:r w:rsidR="00972C80" w:rsidRPr="004312AF">
        <w:rPr>
          <w:rFonts w:ascii="Simplified Arabic" w:eastAsia="Calibri" w:hAnsi="Simplified Arabic" w:cs="Simplified Arabic"/>
          <w:sz w:val="28"/>
          <w:szCs w:val="28"/>
          <w:vertAlign w:val="superscript"/>
          <w:rtl/>
          <w:lang w:bidi="ar-IQ"/>
        </w:rPr>
        <w:t>)</w:t>
      </w:r>
    </w:p>
    <w:p w:rsidR="00423280" w:rsidRPr="004312AF" w:rsidRDefault="00423280" w:rsidP="00CE21BD">
      <w:pPr>
        <w:tabs>
          <w:tab w:val="left" w:pos="386"/>
        </w:tabs>
        <w:spacing w:after="0"/>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b/>
          <w:bCs/>
          <w:sz w:val="28"/>
          <w:szCs w:val="28"/>
          <w:u w:val="single"/>
          <w:rtl/>
          <w:lang w:bidi="ar-IQ"/>
        </w:rPr>
        <w:t>الاساليب المباشرة</w:t>
      </w:r>
      <w:r w:rsidRPr="004312AF">
        <w:rPr>
          <w:rFonts w:ascii="Simplified Arabic" w:eastAsia="Calibri" w:hAnsi="Simplified Arabic" w:cs="Simplified Arabic"/>
          <w:sz w:val="28"/>
          <w:szCs w:val="28"/>
          <w:rtl/>
          <w:lang w:bidi="ar-IQ"/>
        </w:rPr>
        <w:t xml:space="preserve"> ونقصد بها هي التي يكون </w:t>
      </w:r>
      <w:r w:rsidR="00C963C9" w:rsidRPr="004312AF">
        <w:rPr>
          <w:rFonts w:ascii="Simplified Arabic" w:eastAsia="Calibri" w:hAnsi="Simplified Arabic" w:cs="Simplified Arabic" w:hint="cs"/>
          <w:sz w:val="28"/>
          <w:szCs w:val="28"/>
          <w:rtl/>
          <w:lang w:bidi="ar-IQ"/>
        </w:rPr>
        <w:t>تأثير</w:t>
      </w:r>
      <w:r w:rsidRPr="004312AF">
        <w:rPr>
          <w:rFonts w:ascii="Simplified Arabic" w:eastAsia="Calibri" w:hAnsi="Simplified Arabic" w:cs="Simplified Arabic"/>
          <w:sz w:val="28"/>
          <w:szCs w:val="28"/>
          <w:rtl/>
          <w:lang w:bidi="ar-IQ"/>
        </w:rPr>
        <w:t xml:space="preserve"> المدرس واضحا .</w:t>
      </w:r>
    </w:p>
    <w:p w:rsidR="008E5311" w:rsidRPr="004312AF" w:rsidRDefault="00972C80" w:rsidP="00CE21BD">
      <w:pPr>
        <w:tabs>
          <w:tab w:val="left" w:pos="386"/>
        </w:tabs>
        <w:spacing w:after="0"/>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b/>
          <w:bCs/>
          <w:sz w:val="28"/>
          <w:szCs w:val="28"/>
          <w:u w:val="single"/>
          <w:rtl/>
          <w:lang w:bidi="ar-IQ"/>
        </w:rPr>
        <w:t xml:space="preserve">الاساليب </w:t>
      </w:r>
      <w:r w:rsidR="00423280" w:rsidRPr="004312AF">
        <w:rPr>
          <w:rFonts w:ascii="Simplified Arabic" w:eastAsia="Calibri" w:hAnsi="Simplified Arabic" w:cs="Simplified Arabic"/>
          <w:b/>
          <w:bCs/>
          <w:sz w:val="28"/>
          <w:szCs w:val="28"/>
          <w:u w:val="single"/>
          <w:rtl/>
          <w:lang w:bidi="ar-IQ"/>
        </w:rPr>
        <w:t>غير مباشرة</w:t>
      </w:r>
      <w:r w:rsidR="00423280" w:rsidRPr="004312AF">
        <w:rPr>
          <w:rFonts w:ascii="Simplified Arabic" w:eastAsia="Calibri" w:hAnsi="Simplified Arabic" w:cs="Simplified Arabic"/>
          <w:sz w:val="28"/>
          <w:szCs w:val="28"/>
          <w:rtl/>
          <w:lang w:bidi="ar-IQ"/>
        </w:rPr>
        <w:t xml:space="preserve"> والتي يكون فيها </w:t>
      </w:r>
      <w:r w:rsidR="00C963C9" w:rsidRPr="004312AF">
        <w:rPr>
          <w:rFonts w:ascii="Simplified Arabic" w:eastAsia="Calibri" w:hAnsi="Simplified Arabic" w:cs="Simplified Arabic" w:hint="cs"/>
          <w:sz w:val="28"/>
          <w:szCs w:val="28"/>
          <w:rtl/>
          <w:lang w:bidi="ar-IQ"/>
        </w:rPr>
        <w:t>تأثير</w:t>
      </w:r>
      <w:r w:rsidR="00423280" w:rsidRPr="004312AF">
        <w:rPr>
          <w:rFonts w:ascii="Simplified Arabic" w:eastAsia="Calibri" w:hAnsi="Simplified Arabic" w:cs="Simplified Arabic"/>
          <w:sz w:val="28"/>
          <w:szCs w:val="28"/>
          <w:rtl/>
          <w:lang w:bidi="ar-IQ"/>
        </w:rPr>
        <w:t xml:space="preserve"> سلوك الطالب واضحا .</w:t>
      </w:r>
    </w:p>
    <w:p w:rsidR="00423280" w:rsidRPr="004312AF" w:rsidRDefault="00CE21BD" w:rsidP="000838B4">
      <w:pPr>
        <w:tabs>
          <w:tab w:val="left" w:pos="386"/>
        </w:tabs>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hint="cs"/>
          <w:sz w:val="28"/>
          <w:szCs w:val="28"/>
          <w:rtl/>
          <w:lang w:bidi="ar-IQ"/>
        </w:rPr>
        <w:tab/>
      </w:r>
      <w:r w:rsidRPr="004312AF">
        <w:rPr>
          <w:rFonts w:ascii="Simplified Arabic" w:eastAsia="Calibri" w:hAnsi="Simplified Arabic" w:cs="Simplified Arabic" w:hint="cs"/>
          <w:sz w:val="28"/>
          <w:szCs w:val="28"/>
          <w:rtl/>
          <w:lang w:bidi="ar-IQ"/>
        </w:rPr>
        <w:tab/>
      </w:r>
      <w:r w:rsidR="00423280" w:rsidRPr="004312AF">
        <w:rPr>
          <w:rFonts w:ascii="Simplified Arabic" w:eastAsia="Calibri" w:hAnsi="Simplified Arabic" w:cs="Simplified Arabic"/>
          <w:sz w:val="28"/>
          <w:szCs w:val="28"/>
          <w:rtl/>
          <w:lang w:bidi="ar-IQ"/>
        </w:rPr>
        <w:t xml:space="preserve">ويتم تنظيم هذه الاساليب على ضوء تحديد من هو يصنع قرارات الدرس ومتى تتخذ في كل اسلوب ومن الذي يشارك في </w:t>
      </w:r>
      <w:r w:rsidR="000838B4">
        <w:rPr>
          <w:rFonts w:ascii="Simplified Arabic" w:eastAsia="Calibri" w:hAnsi="Simplified Arabic" w:cs="Simplified Arabic" w:hint="cs"/>
          <w:sz w:val="28"/>
          <w:szCs w:val="28"/>
          <w:rtl/>
          <w:lang w:bidi="ar-IQ"/>
        </w:rPr>
        <w:t>ا</w:t>
      </w:r>
      <w:r w:rsidR="00423280" w:rsidRPr="004312AF">
        <w:rPr>
          <w:rFonts w:ascii="Simplified Arabic" w:eastAsia="Calibri" w:hAnsi="Simplified Arabic" w:cs="Simplified Arabic"/>
          <w:sz w:val="28"/>
          <w:szCs w:val="28"/>
          <w:rtl/>
          <w:lang w:bidi="ar-IQ"/>
        </w:rPr>
        <w:t xml:space="preserve">تخاذ القرار السلوكي التعليمي المدرس ام الطالب ام الاثنين معا ويعتمد </w:t>
      </w:r>
      <w:r w:rsidR="00C963C9" w:rsidRPr="004312AF">
        <w:rPr>
          <w:rFonts w:ascii="Simplified Arabic" w:eastAsia="Calibri" w:hAnsi="Simplified Arabic" w:cs="Simplified Arabic" w:hint="cs"/>
          <w:sz w:val="28"/>
          <w:szCs w:val="28"/>
          <w:rtl/>
          <w:lang w:bidi="ar-IQ"/>
        </w:rPr>
        <w:t>تأثير</w:t>
      </w:r>
      <w:r w:rsidR="00423280" w:rsidRPr="004312AF">
        <w:rPr>
          <w:rFonts w:ascii="Simplified Arabic" w:eastAsia="Calibri" w:hAnsi="Simplified Arabic" w:cs="Simplified Arabic"/>
          <w:sz w:val="28"/>
          <w:szCs w:val="28"/>
          <w:rtl/>
          <w:lang w:bidi="ar-IQ"/>
        </w:rPr>
        <w:t xml:space="preserve"> الاسلوب على المتعلمين </w:t>
      </w:r>
      <w:r w:rsidR="00EC3FB5" w:rsidRPr="004312AF">
        <w:rPr>
          <w:rFonts w:ascii="Simplified Arabic" w:eastAsia="Calibri" w:hAnsi="Simplified Arabic" w:cs="Simplified Arabic"/>
          <w:sz w:val="28"/>
          <w:szCs w:val="28"/>
          <w:rtl/>
          <w:lang w:bidi="ar-IQ"/>
        </w:rPr>
        <w:t>من خلال قياس تطور القنوات الخمس</w:t>
      </w:r>
      <w:r w:rsidR="00423280" w:rsidRPr="004312AF">
        <w:rPr>
          <w:rFonts w:ascii="Simplified Arabic" w:eastAsia="Calibri" w:hAnsi="Simplified Arabic" w:cs="Simplified Arabic"/>
          <w:sz w:val="28"/>
          <w:szCs w:val="28"/>
          <w:rtl/>
          <w:lang w:bidi="ar-IQ"/>
        </w:rPr>
        <w:t xml:space="preserve"> وهي :</w:t>
      </w:r>
    </w:p>
    <w:p w:rsidR="00423280" w:rsidRPr="004312AF"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القناة البدنية </w:t>
      </w:r>
      <w:proofErr w:type="spellStart"/>
      <w:r w:rsidRPr="004312AF">
        <w:rPr>
          <w:rFonts w:ascii="Simplified Arabic" w:eastAsia="Calibri" w:hAnsi="Simplified Arabic" w:cs="Simplified Arabic"/>
          <w:b/>
          <w:bCs/>
          <w:sz w:val="28"/>
          <w:szCs w:val="28"/>
          <w:rtl/>
          <w:lang w:bidi="ar-IQ"/>
        </w:rPr>
        <w:t>والمهارية</w:t>
      </w:r>
      <w:proofErr w:type="spellEnd"/>
      <w:r w:rsidRPr="004312AF">
        <w:rPr>
          <w:rFonts w:ascii="Simplified Arabic" w:eastAsia="Calibri" w:hAnsi="Simplified Arabic" w:cs="Simplified Arabic"/>
          <w:b/>
          <w:bCs/>
          <w:sz w:val="28"/>
          <w:szCs w:val="28"/>
          <w:rtl/>
          <w:lang w:bidi="ar-IQ"/>
        </w:rPr>
        <w:t xml:space="preserve"> </w:t>
      </w:r>
    </w:p>
    <w:p w:rsidR="00423280" w:rsidRPr="004312AF"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القناة النفسية </w:t>
      </w:r>
    </w:p>
    <w:p w:rsidR="00423280" w:rsidRPr="004312AF"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القناة الاجتماعية </w:t>
      </w:r>
    </w:p>
    <w:p w:rsidR="00423280" w:rsidRPr="004312AF"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4312AF">
        <w:rPr>
          <w:rFonts w:ascii="Simplified Arabic" w:eastAsia="Calibri" w:hAnsi="Simplified Arabic" w:cs="Simplified Arabic"/>
          <w:b/>
          <w:bCs/>
          <w:sz w:val="28"/>
          <w:szCs w:val="28"/>
          <w:rtl/>
          <w:lang w:bidi="ar-IQ"/>
        </w:rPr>
        <w:t xml:space="preserve">القناة الذهنية </w:t>
      </w:r>
    </w:p>
    <w:p w:rsidR="00423280" w:rsidRPr="004312AF" w:rsidRDefault="00423280" w:rsidP="00CE21BD">
      <w:pPr>
        <w:pStyle w:val="a3"/>
        <w:tabs>
          <w:tab w:val="left" w:pos="386"/>
        </w:tabs>
        <w:spacing w:after="0"/>
        <w:ind w:left="0"/>
        <w:jc w:val="mediumKashida"/>
        <w:rPr>
          <w:rFonts w:ascii="Simplified Arabic" w:eastAsia="Calibri" w:hAnsi="Simplified Arabic" w:cs="Simplified Arabic"/>
          <w:sz w:val="28"/>
          <w:szCs w:val="28"/>
          <w:rtl/>
          <w:lang w:bidi="ar-IQ"/>
        </w:rPr>
      </w:pPr>
      <w:r w:rsidRPr="004312AF">
        <w:rPr>
          <w:rFonts w:ascii="Simplified Arabic" w:eastAsia="Calibri" w:hAnsi="Simplified Arabic" w:cs="Simplified Arabic"/>
          <w:sz w:val="28"/>
          <w:szCs w:val="28"/>
          <w:rtl/>
          <w:lang w:bidi="ar-IQ"/>
        </w:rPr>
        <w:t xml:space="preserve">يشير محمود عبد الحليم عبد الكريم </w:t>
      </w:r>
      <w:r w:rsidR="00972C80" w:rsidRPr="004312AF">
        <w:rPr>
          <w:rFonts w:ascii="Simplified Arabic" w:eastAsia="Calibri" w:hAnsi="Simplified Arabic" w:cs="Simplified Arabic"/>
          <w:sz w:val="28"/>
          <w:szCs w:val="28"/>
          <w:vertAlign w:val="superscript"/>
          <w:rtl/>
          <w:lang w:bidi="ar-IQ"/>
        </w:rPr>
        <w:t>(</w:t>
      </w:r>
      <w:r w:rsidRPr="004312AF">
        <w:rPr>
          <w:rStyle w:val="a5"/>
          <w:rFonts w:ascii="Simplified Arabic" w:hAnsi="Simplified Arabic" w:cs="Simplified Arabic"/>
          <w:sz w:val="28"/>
          <w:szCs w:val="28"/>
          <w:rtl/>
          <w:lang w:bidi="ar-IQ"/>
        </w:rPr>
        <w:footnoteReference w:id="6"/>
      </w:r>
      <w:r w:rsidR="00972C80" w:rsidRPr="004312AF">
        <w:rPr>
          <w:rFonts w:ascii="Simplified Arabic" w:eastAsia="Calibri" w:hAnsi="Simplified Arabic" w:cs="Simplified Arabic"/>
          <w:sz w:val="28"/>
          <w:szCs w:val="28"/>
          <w:vertAlign w:val="superscript"/>
          <w:rtl/>
          <w:lang w:bidi="ar-IQ"/>
        </w:rPr>
        <w:t>)</w:t>
      </w:r>
      <w:r w:rsidR="00CE21BD" w:rsidRPr="004312AF">
        <w:rPr>
          <w:rFonts w:ascii="Simplified Arabic" w:eastAsia="Calibri" w:hAnsi="Simplified Arabic" w:cs="Simplified Arabic" w:hint="cs"/>
          <w:sz w:val="28"/>
          <w:szCs w:val="28"/>
          <w:vertAlign w:val="superscript"/>
          <w:rtl/>
          <w:lang w:bidi="ar-IQ"/>
        </w:rPr>
        <w:t xml:space="preserve"> </w:t>
      </w:r>
      <w:r w:rsidRPr="004312AF">
        <w:rPr>
          <w:rFonts w:ascii="Simplified Arabic" w:eastAsia="Calibri" w:hAnsi="Simplified Arabic" w:cs="Simplified Arabic"/>
          <w:sz w:val="28"/>
          <w:szCs w:val="28"/>
          <w:rtl/>
          <w:lang w:bidi="ar-IQ"/>
        </w:rPr>
        <w:t>الى ان الاساليب المباشرة هي :</w:t>
      </w:r>
    </w:p>
    <w:p w:rsidR="00423280" w:rsidRPr="004312AF" w:rsidRDefault="00423280" w:rsidP="00CE21BD">
      <w:pPr>
        <w:pStyle w:val="a3"/>
        <w:tabs>
          <w:tab w:val="left" w:pos="386"/>
        </w:tabs>
        <w:spacing w:after="0"/>
        <w:ind w:left="0"/>
        <w:jc w:val="mediumKashida"/>
        <w:rPr>
          <w:rFonts w:ascii="Simplified Arabic" w:eastAsia="Calibri" w:hAnsi="Simplified Arabic" w:cs="Simplified Arabic"/>
          <w:b/>
          <w:bCs/>
          <w:sz w:val="28"/>
          <w:szCs w:val="28"/>
          <w:rtl/>
          <w:lang w:bidi="ar-IQ"/>
        </w:rPr>
      </w:pPr>
      <w:r w:rsidRPr="004312AF">
        <w:rPr>
          <w:rFonts w:ascii="Simplified Arabic" w:eastAsia="Calibri" w:hAnsi="Simplified Arabic" w:cs="Simplified Arabic"/>
          <w:b/>
          <w:bCs/>
          <w:sz w:val="28"/>
          <w:szCs w:val="28"/>
          <w:rtl/>
          <w:lang w:bidi="ar-IQ"/>
        </w:rPr>
        <w:t xml:space="preserve">-الاسلوب الامري </w:t>
      </w:r>
    </w:p>
    <w:p w:rsidR="00423280" w:rsidRPr="004312AF" w:rsidRDefault="00423280" w:rsidP="00CE21BD">
      <w:pPr>
        <w:pStyle w:val="a3"/>
        <w:tabs>
          <w:tab w:val="left" w:pos="386"/>
        </w:tabs>
        <w:spacing w:after="0"/>
        <w:ind w:left="0"/>
        <w:jc w:val="mediumKashida"/>
        <w:rPr>
          <w:rFonts w:ascii="Simplified Arabic" w:eastAsia="Calibri" w:hAnsi="Simplified Arabic" w:cs="Simplified Arabic"/>
          <w:b/>
          <w:bCs/>
          <w:sz w:val="28"/>
          <w:szCs w:val="28"/>
          <w:rtl/>
          <w:lang w:bidi="ar-IQ"/>
        </w:rPr>
      </w:pPr>
      <w:r w:rsidRPr="004312AF">
        <w:rPr>
          <w:rFonts w:ascii="Simplified Arabic" w:eastAsia="Calibri" w:hAnsi="Simplified Arabic" w:cs="Simplified Arabic"/>
          <w:b/>
          <w:bCs/>
          <w:sz w:val="28"/>
          <w:szCs w:val="28"/>
          <w:rtl/>
          <w:lang w:bidi="ar-IQ"/>
        </w:rPr>
        <w:t xml:space="preserve">- الاسلوب التدريبي </w:t>
      </w:r>
    </w:p>
    <w:p w:rsidR="00423280" w:rsidRDefault="00423280" w:rsidP="00CE21BD">
      <w:pPr>
        <w:pStyle w:val="a3"/>
        <w:tabs>
          <w:tab w:val="left" w:pos="386"/>
        </w:tabs>
        <w:spacing w:after="0"/>
        <w:ind w:left="0"/>
        <w:jc w:val="mediumKashida"/>
        <w:rPr>
          <w:rFonts w:ascii="Simplified Arabic" w:eastAsia="Calibri" w:hAnsi="Simplified Arabic" w:cs="Simplified Arabic"/>
          <w:b/>
          <w:bCs/>
          <w:sz w:val="28"/>
          <w:szCs w:val="28"/>
          <w:rtl/>
          <w:lang w:bidi="ar-IQ"/>
        </w:rPr>
      </w:pPr>
      <w:r w:rsidRPr="00CE21BD">
        <w:rPr>
          <w:rFonts w:ascii="Simplified Arabic" w:eastAsia="Calibri" w:hAnsi="Simplified Arabic" w:cs="Simplified Arabic"/>
          <w:b/>
          <w:bCs/>
          <w:sz w:val="28"/>
          <w:szCs w:val="28"/>
          <w:rtl/>
          <w:lang w:bidi="ar-IQ"/>
        </w:rPr>
        <w:t xml:space="preserve">-الاسلوب التبادلي </w:t>
      </w:r>
    </w:p>
    <w:p w:rsidR="00782898" w:rsidRPr="00CE21BD" w:rsidRDefault="00782898" w:rsidP="00782898">
      <w:pPr>
        <w:pStyle w:val="a3"/>
        <w:tabs>
          <w:tab w:val="left" w:pos="386"/>
        </w:tabs>
        <w:spacing w:after="0"/>
        <w:ind w:left="0"/>
        <w:jc w:val="mediumKashida"/>
        <w:rPr>
          <w:rFonts w:ascii="Simplified Arabic" w:eastAsia="Calibri" w:hAnsi="Simplified Arabic" w:cs="Simplified Arabic"/>
          <w:b/>
          <w:bCs/>
          <w:sz w:val="28"/>
          <w:szCs w:val="28"/>
          <w:rtl/>
          <w:lang w:bidi="ar-IQ"/>
        </w:rPr>
      </w:pPr>
      <w:r>
        <w:rPr>
          <w:rFonts w:ascii="Simplified Arabic" w:eastAsia="Calibri" w:hAnsi="Simplified Arabic" w:cs="Simplified Arabic" w:hint="cs"/>
          <w:b/>
          <w:bCs/>
          <w:sz w:val="28"/>
          <w:szCs w:val="28"/>
          <w:rtl/>
          <w:lang w:bidi="ar-IQ"/>
        </w:rPr>
        <w:t>-فحص النفس</w:t>
      </w:r>
    </w:p>
    <w:p w:rsidR="00423280" w:rsidRPr="00CE21BD" w:rsidRDefault="00423280" w:rsidP="00CE21BD">
      <w:pPr>
        <w:pStyle w:val="a3"/>
        <w:tabs>
          <w:tab w:val="left" w:pos="386"/>
        </w:tabs>
        <w:spacing w:after="0"/>
        <w:ind w:left="0"/>
        <w:jc w:val="mediumKashida"/>
        <w:rPr>
          <w:rFonts w:ascii="Simplified Arabic" w:eastAsia="Calibri" w:hAnsi="Simplified Arabic" w:cs="Simplified Arabic"/>
          <w:b/>
          <w:bCs/>
          <w:sz w:val="28"/>
          <w:szCs w:val="28"/>
          <w:rtl/>
          <w:lang w:bidi="ar-IQ"/>
        </w:rPr>
      </w:pPr>
      <w:r w:rsidRPr="00CE21BD">
        <w:rPr>
          <w:rFonts w:ascii="Simplified Arabic" w:eastAsia="Calibri" w:hAnsi="Simplified Arabic" w:cs="Simplified Arabic"/>
          <w:b/>
          <w:bCs/>
          <w:sz w:val="28"/>
          <w:szCs w:val="28"/>
          <w:rtl/>
          <w:lang w:bidi="ar-IQ"/>
        </w:rPr>
        <w:t xml:space="preserve">-التضمين </w:t>
      </w:r>
    </w:p>
    <w:p w:rsidR="00423280" w:rsidRPr="00CE21BD" w:rsidRDefault="00972C80" w:rsidP="00CE21BD">
      <w:pPr>
        <w:pStyle w:val="a3"/>
        <w:tabs>
          <w:tab w:val="left" w:pos="386"/>
        </w:tabs>
        <w:spacing w:after="0"/>
        <w:ind w:left="0"/>
        <w:jc w:val="mediumKashida"/>
        <w:rPr>
          <w:rFonts w:ascii="Simplified Arabic" w:eastAsia="Calibri" w:hAnsi="Simplified Arabic" w:cs="Simplified Arabic"/>
          <w:b/>
          <w:bCs/>
          <w:sz w:val="28"/>
          <w:szCs w:val="28"/>
          <w:rtl/>
          <w:lang w:bidi="ar-IQ"/>
        </w:rPr>
      </w:pPr>
      <w:r w:rsidRPr="00CE21BD">
        <w:rPr>
          <w:rFonts w:ascii="Simplified Arabic" w:eastAsia="Calibri" w:hAnsi="Simplified Arabic" w:cs="Simplified Arabic"/>
          <w:b/>
          <w:bCs/>
          <w:sz w:val="28"/>
          <w:szCs w:val="28"/>
          <w:rtl/>
          <w:lang w:bidi="ar-IQ"/>
        </w:rPr>
        <w:lastRenderedPageBreak/>
        <w:t xml:space="preserve">اما الاساليب </w:t>
      </w:r>
      <w:r w:rsidR="00423280" w:rsidRPr="00CE21BD">
        <w:rPr>
          <w:rFonts w:ascii="Simplified Arabic" w:eastAsia="Calibri" w:hAnsi="Simplified Arabic" w:cs="Simplified Arabic"/>
          <w:b/>
          <w:bCs/>
          <w:sz w:val="28"/>
          <w:szCs w:val="28"/>
          <w:rtl/>
          <w:lang w:bidi="ar-IQ"/>
        </w:rPr>
        <w:t xml:space="preserve">غير مباشرة فهي </w:t>
      </w:r>
    </w:p>
    <w:p w:rsidR="00423280" w:rsidRPr="00CE21BD"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CE21BD">
        <w:rPr>
          <w:rFonts w:ascii="Simplified Arabic" w:eastAsia="Calibri" w:hAnsi="Simplified Arabic" w:cs="Simplified Arabic"/>
          <w:b/>
          <w:bCs/>
          <w:sz w:val="28"/>
          <w:szCs w:val="28"/>
          <w:rtl/>
          <w:lang w:bidi="ar-IQ"/>
        </w:rPr>
        <w:t xml:space="preserve">الاكتشاف </w:t>
      </w:r>
    </w:p>
    <w:p w:rsidR="00423280" w:rsidRPr="00CE21BD"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CE21BD">
        <w:rPr>
          <w:rFonts w:ascii="Simplified Arabic" w:eastAsia="Calibri" w:hAnsi="Simplified Arabic" w:cs="Simplified Arabic"/>
          <w:b/>
          <w:bCs/>
          <w:sz w:val="28"/>
          <w:szCs w:val="28"/>
          <w:rtl/>
          <w:lang w:bidi="ar-IQ"/>
        </w:rPr>
        <w:t xml:space="preserve">الاكتشاف الموجه </w:t>
      </w:r>
    </w:p>
    <w:p w:rsidR="00423280" w:rsidRPr="00CE21BD"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CE21BD">
        <w:rPr>
          <w:rFonts w:ascii="Simplified Arabic" w:eastAsia="Calibri" w:hAnsi="Simplified Arabic" w:cs="Simplified Arabic"/>
          <w:b/>
          <w:bCs/>
          <w:sz w:val="28"/>
          <w:szCs w:val="28"/>
          <w:rtl/>
          <w:lang w:bidi="ar-IQ"/>
        </w:rPr>
        <w:t xml:space="preserve">حل المشكلات </w:t>
      </w:r>
    </w:p>
    <w:p w:rsidR="00423280" w:rsidRPr="00CE21BD"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CE21BD">
        <w:rPr>
          <w:rFonts w:ascii="Simplified Arabic" w:eastAsia="Calibri" w:hAnsi="Simplified Arabic" w:cs="Simplified Arabic"/>
          <w:b/>
          <w:bCs/>
          <w:sz w:val="28"/>
          <w:szCs w:val="28"/>
          <w:rtl/>
          <w:lang w:bidi="ar-IQ"/>
        </w:rPr>
        <w:t xml:space="preserve">الفردي </w:t>
      </w:r>
    </w:p>
    <w:p w:rsidR="00423280" w:rsidRPr="00CE21BD"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lang w:bidi="ar-IQ"/>
        </w:rPr>
      </w:pPr>
      <w:r w:rsidRPr="00CE21BD">
        <w:rPr>
          <w:rFonts w:ascii="Simplified Arabic" w:eastAsia="Calibri" w:hAnsi="Simplified Arabic" w:cs="Simplified Arabic"/>
          <w:b/>
          <w:bCs/>
          <w:sz w:val="28"/>
          <w:szCs w:val="28"/>
          <w:rtl/>
          <w:lang w:bidi="ar-IQ"/>
        </w:rPr>
        <w:t xml:space="preserve">المبادرة </w:t>
      </w:r>
    </w:p>
    <w:p w:rsidR="00423280" w:rsidRPr="00CE21BD" w:rsidRDefault="00423280" w:rsidP="00CE21BD">
      <w:pPr>
        <w:pStyle w:val="a3"/>
        <w:numPr>
          <w:ilvl w:val="0"/>
          <w:numId w:val="1"/>
        </w:numPr>
        <w:tabs>
          <w:tab w:val="left" w:pos="386"/>
        </w:tabs>
        <w:spacing w:after="0"/>
        <w:ind w:left="0"/>
        <w:jc w:val="mediumKashida"/>
        <w:rPr>
          <w:rFonts w:ascii="Simplified Arabic" w:eastAsia="Calibri" w:hAnsi="Simplified Arabic" w:cs="Simplified Arabic"/>
          <w:b/>
          <w:bCs/>
          <w:sz w:val="28"/>
          <w:szCs w:val="28"/>
          <w:rtl/>
          <w:lang w:bidi="ar-IQ"/>
        </w:rPr>
      </w:pPr>
      <w:r w:rsidRPr="00CE21BD">
        <w:rPr>
          <w:rFonts w:ascii="Simplified Arabic" w:eastAsia="Calibri" w:hAnsi="Simplified Arabic" w:cs="Simplified Arabic"/>
          <w:b/>
          <w:bCs/>
          <w:sz w:val="28"/>
          <w:szCs w:val="28"/>
          <w:rtl/>
          <w:lang w:bidi="ar-IQ"/>
        </w:rPr>
        <w:t xml:space="preserve">الاسلوب المنظم الذاتي </w:t>
      </w:r>
      <w:r w:rsidR="008E5311" w:rsidRPr="00CE21BD">
        <w:rPr>
          <w:rFonts w:ascii="Simplified Arabic" w:eastAsia="Calibri" w:hAnsi="Simplified Arabic" w:cs="Simplified Arabic"/>
          <w:sz w:val="32"/>
          <w:szCs w:val="32"/>
          <w:vertAlign w:val="superscript"/>
          <w:rtl/>
          <w:lang w:bidi="ar-IQ"/>
        </w:rPr>
        <w:t>(</w:t>
      </w:r>
      <w:r w:rsidRPr="00CE21BD">
        <w:rPr>
          <w:rStyle w:val="a5"/>
          <w:rFonts w:ascii="Simplified Arabic" w:hAnsi="Simplified Arabic" w:cs="Simplified Arabic"/>
          <w:sz w:val="32"/>
          <w:szCs w:val="32"/>
          <w:rtl/>
          <w:lang w:bidi="ar-IQ"/>
        </w:rPr>
        <w:footnoteReference w:id="7"/>
      </w:r>
      <w:r w:rsidR="008E5311" w:rsidRPr="00CE21BD">
        <w:rPr>
          <w:rFonts w:ascii="Simplified Arabic" w:eastAsia="Calibri" w:hAnsi="Simplified Arabic" w:cs="Simplified Arabic"/>
          <w:sz w:val="32"/>
          <w:szCs w:val="32"/>
          <w:vertAlign w:val="superscript"/>
          <w:rtl/>
          <w:lang w:bidi="ar-IQ"/>
        </w:rPr>
        <w:t>)</w:t>
      </w:r>
    </w:p>
    <w:p w:rsidR="00FB7768" w:rsidRPr="00C963C9" w:rsidRDefault="003D4F02" w:rsidP="00CE21BD">
      <w:pPr>
        <w:tabs>
          <w:tab w:val="left" w:pos="386"/>
        </w:tabs>
        <w:spacing w:after="0"/>
        <w:jc w:val="lowKashida"/>
        <w:rPr>
          <w:rFonts w:ascii="Simplified Arabic" w:eastAsia="Calibri" w:hAnsi="Simplified Arabic" w:cs="Simplified Arabic"/>
          <w:b/>
          <w:bCs/>
          <w:sz w:val="36"/>
          <w:szCs w:val="36"/>
          <w:rtl/>
          <w:lang w:bidi="ar-IQ"/>
        </w:rPr>
      </w:pPr>
      <w:r w:rsidRPr="00C963C9">
        <w:rPr>
          <w:rFonts w:ascii="Simplified Arabic" w:eastAsia="Calibri" w:hAnsi="Simplified Arabic" w:cs="Simplified Arabic"/>
          <w:b/>
          <w:bCs/>
          <w:sz w:val="36"/>
          <w:szCs w:val="36"/>
          <w:rtl/>
          <w:lang w:bidi="ar-IQ"/>
        </w:rPr>
        <w:t xml:space="preserve">2 – 1 – 4 </w:t>
      </w:r>
      <w:r w:rsidR="00FB7768" w:rsidRPr="00C963C9">
        <w:rPr>
          <w:rFonts w:ascii="Simplified Arabic" w:eastAsia="Calibri" w:hAnsi="Simplified Arabic" w:cs="Simplified Arabic"/>
          <w:b/>
          <w:bCs/>
          <w:sz w:val="36"/>
          <w:szCs w:val="36"/>
          <w:rtl/>
          <w:lang w:bidi="ar-IQ"/>
        </w:rPr>
        <w:t>الاسلوب المنظم ذاتيا :</w:t>
      </w:r>
    </w:p>
    <w:p w:rsidR="009A44FA" w:rsidRPr="004312AF" w:rsidRDefault="00EB47A7" w:rsidP="009A1AB1">
      <w:pPr>
        <w:tabs>
          <w:tab w:val="left" w:pos="386"/>
        </w:tabs>
        <w:spacing w:after="0"/>
        <w:jc w:val="lowKashida"/>
        <w:rPr>
          <w:rFonts w:ascii="Simplified Arabic" w:eastAsia="Calibri" w:hAnsi="Simplified Arabic" w:cs="Simplified Arabic"/>
          <w:sz w:val="28"/>
          <w:szCs w:val="28"/>
          <w:rtl/>
        </w:rPr>
      </w:pPr>
      <w:r>
        <w:rPr>
          <w:rFonts w:ascii="Simplified Arabic" w:eastAsia="Calibri" w:hAnsi="Simplified Arabic" w:cs="Simplified Arabic" w:hint="cs"/>
          <w:sz w:val="32"/>
          <w:szCs w:val="32"/>
          <w:rtl/>
          <w:lang w:bidi="ar-IQ"/>
        </w:rPr>
        <w:tab/>
      </w:r>
      <w:r>
        <w:rPr>
          <w:rFonts w:ascii="Simplified Arabic" w:eastAsia="Calibri" w:hAnsi="Simplified Arabic" w:cs="Simplified Arabic" w:hint="cs"/>
          <w:sz w:val="32"/>
          <w:szCs w:val="32"/>
          <w:rtl/>
          <w:lang w:bidi="ar-IQ"/>
        </w:rPr>
        <w:tab/>
      </w:r>
      <w:r w:rsidR="00FB7768" w:rsidRPr="004312AF">
        <w:rPr>
          <w:rFonts w:ascii="Simplified Arabic" w:eastAsia="Calibri" w:hAnsi="Simplified Arabic" w:cs="Simplified Arabic"/>
          <w:sz w:val="28"/>
          <w:szCs w:val="28"/>
          <w:rtl/>
          <w:lang w:bidi="ar-IQ"/>
        </w:rPr>
        <w:t xml:space="preserve">في هذا الاسلوب </w:t>
      </w:r>
      <w:r w:rsidRPr="004312AF">
        <w:rPr>
          <w:rFonts w:ascii="Simplified Arabic" w:eastAsia="Calibri" w:hAnsi="Simplified Arabic" w:cs="Simplified Arabic" w:hint="cs"/>
          <w:sz w:val="28"/>
          <w:szCs w:val="28"/>
          <w:rtl/>
          <w:lang w:bidi="ar-IQ"/>
        </w:rPr>
        <w:t>يأتي</w:t>
      </w:r>
      <w:r w:rsidR="00FB7768" w:rsidRPr="004312AF">
        <w:rPr>
          <w:rFonts w:ascii="Simplified Arabic" w:eastAsia="Calibri" w:hAnsi="Simplified Arabic" w:cs="Simplified Arabic"/>
          <w:sz w:val="28"/>
          <w:szCs w:val="28"/>
          <w:rtl/>
          <w:lang w:bidi="ar-IQ"/>
        </w:rPr>
        <w:t xml:space="preserve"> التدريس بالاعتماد على نشاط الطالب نفسه وتفاعله مع الموقف التدريسي , ويكون الطالب اكثر تحملا لمسؤولية تعلمه وهذا الاسلوب يصلح  مع الطلاب من ذوي الخبرات الجيدة , فلا يصلح</w:t>
      </w:r>
      <w:r w:rsidR="009A1AB1">
        <w:rPr>
          <w:rFonts w:ascii="Simplified Arabic" w:eastAsia="Calibri" w:hAnsi="Simplified Arabic" w:cs="Simplified Arabic" w:hint="cs"/>
          <w:sz w:val="28"/>
          <w:szCs w:val="28"/>
          <w:rtl/>
          <w:lang w:bidi="ar-IQ"/>
        </w:rPr>
        <w:t xml:space="preserve"> </w:t>
      </w:r>
      <w:r w:rsidR="00EC3FB5" w:rsidRPr="004312AF">
        <w:rPr>
          <w:rFonts w:ascii="Simplified Arabic" w:eastAsia="Calibri" w:hAnsi="Simplified Arabic" w:cs="Simplified Arabic" w:hint="cs"/>
          <w:sz w:val="28"/>
          <w:szCs w:val="28"/>
          <w:rtl/>
          <w:lang w:bidi="ar-IQ"/>
        </w:rPr>
        <w:t>استعماله</w:t>
      </w:r>
      <w:r w:rsidR="00FB7768" w:rsidRPr="004312AF">
        <w:rPr>
          <w:rFonts w:ascii="Simplified Arabic" w:eastAsia="Calibri" w:hAnsi="Simplified Arabic" w:cs="Simplified Arabic"/>
          <w:sz w:val="28"/>
          <w:szCs w:val="28"/>
          <w:rtl/>
          <w:lang w:bidi="ar-IQ"/>
        </w:rPr>
        <w:t xml:space="preserve"> مع الطلاب قليلي الخبرة كطلاب المرحلة الابتدائية</w:t>
      </w:r>
      <w:r w:rsidR="009A44FA" w:rsidRPr="004312AF">
        <w:rPr>
          <w:rFonts w:ascii="Simplified Arabic" w:eastAsia="Calibri" w:hAnsi="Simplified Arabic" w:cs="Simplified Arabic"/>
          <w:sz w:val="28"/>
          <w:szCs w:val="28"/>
          <w:rtl/>
          <w:lang w:bidi="ar-IQ"/>
        </w:rPr>
        <w:t>*</w:t>
      </w:r>
      <w:r w:rsidR="00FB7768" w:rsidRPr="004312AF">
        <w:rPr>
          <w:rFonts w:ascii="Simplified Arabic" w:eastAsia="Calibri" w:hAnsi="Simplified Arabic" w:cs="Simplified Arabic"/>
          <w:sz w:val="28"/>
          <w:szCs w:val="28"/>
          <w:rtl/>
          <w:lang w:bidi="ar-IQ"/>
        </w:rPr>
        <w:t xml:space="preserve"> , اذ ينبغي من الطالب في هذا الاسلوب اتخاذ القرارات بالتغذية الراجعة وقرارات التنفيذ وقرارات التقويم </w:t>
      </w:r>
      <w:r w:rsidR="00FB7768" w:rsidRPr="004312AF">
        <w:rPr>
          <w:rFonts w:ascii="Simplified Arabic" w:eastAsia="Calibri" w:hAnsi="Simplified Arabic" w:cs="Simplified Arabic"/>
          <w:sz w:val="28"/>
          <w:szCs w:val="28"/>
          <w:rtl/>
        </w:rPr>
        <w:t xml:space="preserve">في هذا الاسلوب يصبح الطلاب اكثر اعتمادا على انفسهم في معرفة ما يجب وما لا يجب ان ينجز عند اداء العمل , وكذلك يكون الطالب قادر على ان يخوض عمليات المقارنة بين ادائه وبين الاداء المطلوب , كما ان كل متعلم يستطيع ان يؤدي عمله بالسرعة والايقاع المناسبين له . </w:t>
      </w:r>
    </w:p>
    <w:p w:rsidR="00204BAB" w:rsidRDefault="00204BAB" w:rsidP="00EB47A7">
      <w:pPr>
        <w:tabs>
          <w:tab w:val="left" w:pos="386"/>
        </w:tabs>
        <w:spacing w:after="0"/>
        <w:jc w:val="lowKashida"/>
        <w:rPr>
          <w:rFonts w:ascii="Simplified Arabic" w:eastAsia="Calibri" w:hAnsi="Simplified Arabic" w:cs="Simplified Arabic"/>
          <w:sz w:val="20"/>
          <w:szCs w:val="20"/>
          <w:rtl/>
        </w:rPr>
      </w:pPr>
      <w:r w:rsidRPr="004312AF">
        <w:rPr>
          <w:rFonts w:ascii="Simplified Arabic" w:eastAsia="Calibri" w:hAnsi="Simplified Arabic" w:cs="Simplified Arabic"/>
          <w:sz w:val="28"/>
          <w:szCs w:val="28"/>
          <w:rtl/>
        </w:rPr>
        <w:t>((ان الاسلوب المنظم ذاتيا يعطي مساحة اكبر</w:t>
      </w:r>
      <w:r w:rsidR="00DD3766" w:rsidRPr="004312AF">
        <w:rPr>
          <w:rFonts w:ascii="Simplified Arabic" w:eastAsia="Calibri" w:hAnsi="Simplified Arabic" w:cs="Simplified Arabic"/>
          <w:sz w:val="28"/>
          <w:szCs w:val="28"/>
          <w:rtl/>
        </w:rPr>
        <w:t xml:space="preserve"> </w:t>
      </w:r>
      <w:r w:rsidRPr="004312AF">
        <w:rPr>
          <w:rFonts w:ascii="Simplified Arabic" w:eastAsia="Calibri" w:hAnsi="Simplified Arabic" w:cs="Simplified Arabic"/>
          <w:sz w:val="28"/>
          <w:szCs w:val="28"/>
          <w:rtl/>
        </w:rPr>
        <w:t>من الحرية الفردية للطالب او المتعلم ويعتمد على التعاون والتفاعل بين الطلاب انفسهم ويتيح لهم الفرصة للاعتماد على انفسهم في اتخاذ قرارات خاصة بهم , وينشا عن ذلك تقبلهم المسؤولية الذاتية عن تعلمهم ولكن ليس بمعزل عن المدرس اذ يقوم الطالب بالتفكير بطرق تعتمد على الاستقراء والاستكشاف والابداع من خلال استخدامهم العمليات المعرفية وما وراء المعرفية اذ تعتمد هذه العملية على الطالب بالدرجة الاولى , وهذه العملية تختلف عما يكون عليه الاسلوب التقل</w:t>
      </w:r>
      <w:r w:rsidR="00AB2F59" w:rsidRPr="004312AF">
        <w:rPr>
          <w:rFonts w:ascii="Simplified Arabic" w:eastAsia="Calibri" w:hAnsi="Simplified Arabic" w:cs="Simplified Arabic"/>
          <w:sz w:val="28"/>
          <w:szCs w:val="28"/>
          <w:rtl/>
        </w:rPr>
        <w:t xml:space="preserve">يدي اذ تكون حرية التفكير للطالب </w:t>
      </w:r>
      <w:r w:rsidRPr="004312AF">
        <w:rPr>
          <w:rFonts w:ascii="Simplified Arabic" w:eastAsia="Calibri" w:hAnsi="Simplified Arabic" w:cs="Simplified Arabic"/>
          <w:sz w:val="28"/>
          <w:szCs w:val="28"/>
          <w:rtl/>
        </w:rPr>
        <w:t xml:space="preserve">محدودة </w:t>
      </w:r>
      <w:r w:rsidR="00AB2F59" w:rsidRPr="004312AF">
        <w:rPr>
          <w:rFonts w:ascii="Simplified Arabic" w:eastAsia="Calibri" w:hAnsi="Simplified Arabic" w:cs="Simplified Arabic"/>
          <w:sz w:val="28"/>
          <w:szCs w:val="28"/>
          <w:rtl/>
        </w:rPr>
        <w:t>وبما يتطابق مع وجهة نظر المدرس وما تفرضه طبيعة المادة ))</w:t>
      </w:r>
      <w:r w:rsidR="008E5311" w:rsidRPr="004312AF">
        <w:rPr>
          <w:rFonts w:ascii="Simplified Arabic" w:eastAsia="Calibri" w:hAnsi="Simplified Arabic" w:cs="Simplified Arabic"/>
          <w:sz w:val="28"/>
          <w:szCs w:val="28"/>
          <w:vertAlign w:val="superscript"/>
          <w:rtl/>
        </w:rPr>
        <w:t>(</w:t>
      </w:r>
      <w:r w:rsidR="00AB2F59" w:rsidRPr="004312AF">
        <w:rPr>
          <w:rStyle w:val="a5"/>
          <w:rFonts w:ascii="Simplified Arabic" w:eastAsia="Calibri" w:hAnsi="Simplified Arabic" w:cs="Simplified Arabic"/>
          <w:sz w:val="28"/>
          <w:szCs w:val="28"/>
          <w:rtl/>
        </w:rPr>
        <w:footnoteReference w:id="8"/>
      </w:r>
      <w:r w:rsidR="008E5311" w:rsidRPr="004312AF">
        <w:rPr>
          <w:rFonts w:ascii="Simplified Arabic" w:eastAsia="Calibri" w:hAnsi="Simplified Arabic" w:cs="Simplified Arabic"/>
          <w:sz w:val="28"/>
          <w:szCs w:val="28"/>
          <w:vertAlign w:val="superscript"/>
          <w:rtl/>
        </w:rPr>
        <w:t>)</w:t>
      </w:r>
    </w:p>
    <w:p w:rsidR="009A1AB1" w:rsidRPr="00C963C9" w:rsidRDefault="009A1AB1" w:rsidP="00EB47A7">
      <w:pPr>
        <w:tabs>
          <w:tab w:val="left" w:pos="386"/>
        </w:tabs>
        <w:spacing w:after="0"/>
        <w:jc w:val="lowKashida"/>
        <w:rPr>
          <w:rFonts w:ascii="Simplified Arabic" w:eastAsia="Calibri" w:hAnsi="Simplified Arabic" w:cs="Simplified Arabic"/>
          <w:sz w:val="20"/>
          <w:szCs w:val="20"/>
          <w:rtl/>
        </w:rPr>
      </w:pPr>
    </w:p>
    <w:p w:rsidR="00E83BF2" w:rsidRPr="00C963C9" w:rsidRDefault="00E83BF2" w:rsidP="00EB47A7">
      <w:pPr>
        <w:tabs>
          <w:tab w:val="left" w:pos="386"/>
        </w:tabs>
        <w:spacing w:after="0"/>
        <w:jc w:val="lowKashida"/>
        <w:rPr>
          <w:rFonts w:ascii="Simplified Arabic" w:eastAsia="Calibri" w:hAnsi="Simplified Arabic" w:cs="Simplified Arabic"/>
          <w:rtl/>
        </w:rPr>
      </w:pPr>
      <w:r w:rsidRPr="00C963C9">
        <w:rPr>
          <w:rFonts w:ascii="Simplified Arabic" w:eastAsia="Calibri" w:hAnsi="Simplified Arabic" w:cs="Simplified Arabic"/>
          <w:sz w:val="32"/>
          <w:szCs w:val="32"/>
          <w:rtl/>
        </w:rPr>
        <w:lastRenderedPageBreak/>
        <w:t xml:space="preserve">اما ابرز مميزات هذا الاسلوب فهي </w:t>
      </w:r>
      <w:r w:rsidRPr="00EB47A7">
        <w:rPr>
          <w:rFonts w:ascii="Simplified Arabic" w:eastAsia="Calibri" w:hAnsi="Simplified Arabic" w:cs="Simplified Arabic"/>
          <w:sz w:val="32"/>
          <w:szCs w:val="32"/>
          <w:vertAlign w:val="superscript"/>
          <w:rtl/>
        </w:rPr>
        <w:t>(</w:t>
      </w:r>
      <w:r w:rsidRPr="00EB47A7">
        <w:rPr>
          <w:rStyle w:val="a5"/>
          <w:rFonts w:ascii="Simplified Arabic" w:eastAsia="Calibri" w:hAnsi="Simplified Arabic" w:cs="Simplified Arabic"/>
          <w:sz w:val="32"/>
          <w:szCs w:val="32"/>
          <w:rtl/>
        </w:rPr>
        <w:footnoteReference w:id="9"/>
      </w:r>
      <w:r w:rsidRPr="00EB47A7">
        <w:rPr>
          <w:rFonts w:ascii="Simplified Arabic" w:eastAsia="Calibri" w:hAnsi="Simplified Arabic" w:cs="Simplified Arabic"/>
          <w:sz w:val="32"/>
          <w:szCs w:val="32"/>
          <w:vertAlign w:val="superscript"/>
          <w:rtl/>
        </w:rPr>
        <w:t>)</w:t>
      </w:r>
    </w:p>
    <w:p w:rsidR="00E83BF2" w:rsidRPr="00EB47A7" w:rsidRDefault="00E83BF2" w:rsidP="00EB47A7">
      <w:pPr>
        <w:pStyle w:val="a3"/>
        <w:numPr>
          <w:ilvl w:val="0"/>
          <w:numId w:val="6"/>
        </w:numPr>
        <w:tabs>
          <w:tab w:val="left" w:pos="386"/>
        </w:tabs>
        <w:spacing w:after="0"/>
        <w:ind w:left="0"/>
        <w:jc w:val="lowKashida"/>
        <w:rPr>
          <w:rFonts w:ascii="Simplified Arabic" w:eastAsia="Calibri" w:hAnsi="Simplified Arabic" w:cs="Simplified Arabic"/>
          <w:b/>
          <w:bCs/>
          <w:sz w:val="28"/>
          <w:szCs w:val="28"/>
        </w:rPr>
      </w:pPr>
      <w:r w:rsidRPr="00EB47A7">
        <w:rPr>
          <w:rFonts w:ascii="Simplified Arabic" w:eastAsia="Calibri" w:hAnsi="Simplified Arabic" w:cs="Simplified Arabic"/>
          <w:b/>
          <w:bCs/>
          <w:sz w:val="28"/>
          <w:szCs w:val="28"/>
          <w:rtl/>
        </w:rPr>
        <w:t xml:space="preserve">تشجيع الطلاب على تقويم ادائهم </w:t>
      </w:r>
      <w:r w:rsidR="00EB47A7" w:rsidRPr="00EB47A7">
        <w:rPr>
          <w:rFonts w:ascii="Simplified Arabic" w:eastAsia="Calibri" w:hAnsi="Simplified Arabic" w:cs="Simplified Arabic" w:hint="cs"/>
          <w:b/>
          <w:bCs/>
          <w:sz w:val="28"/>
          <w:szCs w:val="28"/>
          <w:rtl/>
        </w:rPr>
        <w:t>بأنفسهم</w:t>
      </w:r>
      <w:r w:rsidRPr="00EB47A7">
        <w:rPr>
          <w:rFonts w:ascii="Simplified Arabic" w:eastAsia="Calibri" w:hAnsi="Simplified Arabic" w:cs="Simplified Arabic"/>
          <w:b/>
          <w:bCs/>
          <w:sz w:val="28"/>
          <w:szCs w:val="28"/>
          <w:rtl/>
        </w:rPr>
        <w:t xml:space="preserve"> </w:t>
      </w:r>
    </w:p>
    <w:p w:rsidR="00E83BF2" w:rsidRPr="00EB47A7" w:rsidRDefault="00E83BF2" w:rsidP="00EC3FB5">
      <w:pPr>
        <w:pStyle w:val="a3"/>
        <w:numPr>
          <w:ilvl w:val="0"/>
          <w:numId w:val="6"/>
        </w:numPr>
        <w:tabs>
          <w:tab w:val="left" w:pos="386"/>
        </w:tabs>
        <w:spacing w:after="0"/>
        <w:ind w:left="0"/>
        <w:jc w:val="lowKashida"/>
        <w:rPr>
          <w:rFonts w:ascii="Simplified Arabic" w:eastAsia="Calibri" w:hAnsi="Simplified Arabic" w:cs="Simplified Arabic"/>
          <w:b/>
          <w:bCs/>
          <w:sz w:val="28"/>
          <w:szCs w:val="28"/>
        </w:rPr>
      </w:pPr>
      <w:r w:rsidRPr="00EB47A7">
        <w:rPr>
          <w:rFonts w:ascii="Simplified Arabic" w:eastAsia="Calibri" w:hAnsi="Simplified Arabic" w:cs="Simplified Arabic"/>
          <w:b/>
          <w:bCs/>
          <w:sz w:val="28"/>
          <w:szCs w:val="28"/>
          <w:rtl/>
        </w:rPr>
        <w:t>توفير الفرصة</w:t>
      </w:r>
      <w:r w:rsidR="00EC3FB5">
        <w:rPr>
          <w:rFonts w:ascii="Simplified Arabic" w:eastAsia="Calibri" w:hAnsi="Simplified Arabic" w:cs="Simplified Arabic"/>
          <w:b/>
          <w:bCs/>
          <w:sz w:val="28"/>
          <w:szCs w:val="28"/>
          <w:rtl/>
        </w:rPr>
        <w:t xml:space="preserve"> </w:t>
      </w:r>
      <w:r w:rsidR="00EC3FB5">
        <w:rPr>
          <w:rFonts w:ascii="Simplified Arabic" w:eastAsia="Calibri" w:hAnsi="Simplified Arabic" w:cs="Simplified Arabic" w:hint="cs"/>
          <w:b/>
          <w:bCs/>
          <w:sz w:val="28"/>
          <w:szCs w:val="28"/>
          <w:rtl/>
        </w:rPr>
        <w:t>ل</w:t>
      </w:r>
      <w:r w:rsidRPr="00EB47A7">
        <w:rPr>
          <w:rFonts w:ascii="Simplified Arabic" w:eastAsia="Calibri" w:hAnsi="Simplified Arabic" w:cs="Simplified Arabic"/>
          <w:b/>
          <w:bCs/>
          <w:sz w:val="28"/>
          <w:szCs w:val="28"/>
          <w:rtl/>
        </w:rPr>
        <w:t>لطلاب</w:t>
      </w:r>
      <w:r w:rsidR="00EC3FB5">
        <w:rPr>
          <w:rFonts w:ascii="Simplified Arabic" w:eastAsia="Calibri" w:hAnsi="Simplified Arabic" w:cs="Simplified Arabic" w:hint="cs"/>
          <w:b/>
          <w:bCs/>
          <w:sz w:val="28"/>
          <w:szCs w:val="28"/>
          <w:rtl/>
        </w:rPr>
        <w:t xml:space="preserve"> جميعهم</w:t>
      </w:r>
      <w:r w:rsidRPr="00EB47A7">
        <w:rPr>
          <w:rFonts w:ascii="Simplified Arabic" w:eastAsia="Calibri" w:hAnsi="Simplified Arabic" w:cs="Simplified Arabic"/>
          <w:b/>
          <w:bCs/>
          <w:sz w:val="28"/>
          <w:szCs w:val="28"/>
          <w:rtl/>
        </w:rPr>
        <w:t xml:space="preserve"> للقيام </w:t>
      </w:r>
      <w:r w:rsidR="00EB47A7" w:rsidRPr="00EB47A7">
        <w:rPr>
          <w:rFonts w:ascii="Simplified Arabic" w:eastAsia="Calibri" w:hAnsi="Simplified Arabic" w:cs="Simplified Arabic" w:hint="cs"/>
          <w:b/>
          <w:bCs/>
          <w:sz w:val="28"/>
          <w:szCs w:val="28"/>
          <w:rtl/>
        </w:rPr>
        <w:t>بأدنى</w:t>
      </w:r>
      <w:r w:rsidRPr="00EB47A7">
        <w:rPr>
          <w:rFonts w:ascii="Simplified Arabic" w:eastAsia="Calibri" w:hAnsi="Simplified Arabic" w:cs="Simplified Arabic"/>
          <w:b/>
          <w:bCs/>
          <w:sz w:val="28"/>
          <w:szCs w:val="28"/>
          <w:rtl/>
        </w:rPr>
        <w:t xml:space="preserve"> حد ممكن من الواجب الحركي .</w:t>
      </w:r>
    </w:p>
    <w:p w:rsidR="00E83BF2" w:rsidRPr="00EB47A7" w:rsidRDefault="00E83BF2" w:rsidP="00EB47A7">
      <w:pPr>
        <w:pStyle w:val="a3"/>
        <w:numPr>
          <w:ilvl w:val="0"/>
          <w:numId w:val="6"/>
        </w:numPr>
        <w:tabs>
          <w:tab w:val="left" w:pos="386"/>
        </w:tabs>
        <w:spacing w:after="0"/>
        <w:ind w:left="0"/>
        <w:jc w:val="lowKashida"/>
        <w:rPr>
          <w:rFonts w:ascii="Simplified Arabic" w:eastAsia="Calibri" w:hAnsi="Simplified Arabic" w:cs="Simplified Arabic"/>
          <w:b/>
          <w:bCs/>
          <w:sz w:val="28"/>
          <w:szCs w:val="28"/>
        </w:rPr>
      </w:pPr>
      <w:r w:rsidRPr="00EB47A7">
        <w:rPr>
          <w:rFonts w:ascii="Simplified Arabic" w:eastAsia="Calibri" w:hAnsi="Simplified Arabic" w:cs="Simplified Arabic"/>
          <w:b/>
          <w:bCs/>
          <w:sz w:val="28"/>
          <w:szCs w:val="28"/>
          <w:rtl/>
        </w:rPr>
        <w:t>خلق روح التنافس مع الزميل والتشجيع للعمل اكثر وبذل الجهد الاضافي .</w:t>
      </w:r>
    </w:p>
    <w:p w:rsidR="002B2DC7" w:rsidRDefault="00FB7768" w:rsidP="002B2DC7">
      <w:pPr>
        <w:tabs>
          <w:tab w:val="left" w:pos="386"/>
        </w:tabs>
        <w:spacing w:after="0" w:line="240" w:lineRule="auto"/>
        <w:jc w:val="lowKashida"/>
        <w:rPr>
          <w:rFonts w:ascii="Simplified Arabic" w:eastAsia="Calibri" w:hAnsi="Simplified Arabic" w:cs="Simplified Arabic"/>
          <w:b/>
          <w:bCs/>
          <w:sz w:val="20"/>
          <w:szCs w:val="20"/>
          <w:rtl/>
        </w:rPr>
      </w:pPr>
      <w:r w:rsidRPr="00C963C9">
        <w:rPr>
          <w:rFonts w:ascii="Simplified Arabic" w:eastAsia="Calibri" w:hAnsi="Simplified Arabic" w:cs="Simplified Arabic"/>
          <w:sz w:val="32"/>
          <w:szCs w:val="32"/>
          <w:rtl/>
        </w:rPr>
        <w:t xml:space="preserve">وهذا المخطط يشير الى ان الاسلوب المنظم ذاتيا يقع في اعلى مرتبة بالنسبة </w:t>
      </w:r>
      <w:proofErr w:type="spellStart"/>
      <w:r w:rsidRPr="00C963C9">
        <w:rPr>
          <w:rFonts w:ascii="Simplified Arabic" w:eastAsia="Calibri" w:hAnsi="Simplified Arabic" w:cs="Simplified Arabic"/>
          <w:sz w:val="32"/>
          <w:szCs w:val="32"/>
          <w:rtl/>
        </w:rPr>
        <w:t>للاساليب</w:t>
      </w:r>
      <w:proofErr w:type="spellEnd"/>
      <w:r w:rsidRPr="00C963C9">
        <w:rPr>
          <w:rFonts w:ascii="Simplified Arabic" w:eastAsia="Calibri" w:hAnsi="Simplified Arabic" w:cs="Simplified Arabic"/>
          <w:sz w:val="32"/>
          <w:szCs w:val="32"/>
          <w:rtl/>
        </w:rPr>
        <w:t xml:space="preserve"> الاخرى </w:t>
      </w:r>
      <w:r w:rsidR="003923EB" w:rsidRPr="00E84459">
        <w:rPr>
          <w:rFonts w:ascii="Simplified Arabic" w:eastAsia="Calibri" w:hAnsi="Simplified Arabic" w:cs="Simplified Arabic"/>
          <w:sz w:val="32"/>
          <w:szCs w:val="32"/>
          <w:vertAlign w:val="superscript"/>
          <w:rtl/>
        </w:rPr>
        <w:t>(</w:t>
      </w:r>
      <w:r w:rsidRPr="00E84459">
        <w:rPr>
          <w:rStyle w:val="a5"/>
          <w:rFonts w:ascii="Simplified Arabic" w:hAnsi="Simplified Arabic" w:cs="Simplified Arabic"/>
          <w:sz w:val="32"/>
          <w:szCs w:val="32"/>
          <w:rtl/>
        </w:rPr>
        <w:footnoteReference w:id="10"/>
      </w:r>
      <w:r w:rsidR="003923EB" w:rsidRPr="00E84459">
        <w:rPr>
          <w:rFonts w:ascii="Simplified Arabic" w:eastAsia="Calibri" w:hAnsi="Simplified Arabic" w:cs="Simplified Arabic"/>
          <w:sz w:val="32"/>
          <w:szCs w:val="32"/>
          <w:vertAlign w:val="superscript"/>
          <w:rtl/>
        </w:rPr>
        <w:t>)</w:t>
      </w:r>
      <w:r w:rsidR="002B2DC7">
        <w:rPr>
          <w:rFonts w:ascii="Simplified Arabic" w:eastAsia="Calibri" w:hAnsi="Simplified Arabic" w:cs="Simplified Arabic" w:hint="cs"/>
          <w:sz w:val="32"/>
          <w:szCs w:val="32"/>
          <w:vertAlign w:val="superscript"/>
          <w:rtl/>
        </w:rPr>
        <w:t xml:space="preserve"> </w:t>
      </w:r>
      <w:r w:rsidR="002B2DC7">
        <w:rPr>
          <w:rFonts w:ascii="Simplified Arabic" w:eastAsia="Calibri" w:hAnsi="Simplified Arabic" w:cs="Simplified Arabic" w:hint="cs"/>
          <w:b/>
          <w:bCs/>
          <w:sz w:val="20"/>
          <w:szCs w:val="20"/>
          <w:rtl/>
        </w:rPr>
        <w:t xml:space="preserve"> </w:t>
      </w:r>
    </w:p>
    <w:p w:rsidR="00FB7768" w:rsidRPr="002B2DC7" w:rsidRDefault="00530035" w:rsidP="002B2DC7">
      <w:pPr>
        <w:tabs>
          <w:tab w:val="left" w:pos="386"/>
        </w:tabs>
        <w:spacing w:after="0" w:line="240" w:lineRule="auto"/>
        <w:jc w:val="lowKashida"/>
        <w:rPr>
          <w:rFonts w:ascii="Simplified Arabic" w:eastAsia="Calibri" w:hAnsi="Simplified Arabic" w:cs="Simplified Arabic"/>
          <w:sz w:val="20"/>
          <w:szCs w:val="20"/>
          <w:rtl/>
        </w:rPr>
      </w:pPr>
      <w:r>
        <w:rPr>
          <w:rFonts w:ascii="Simplified Arabic" w:eastAsia="Calibri" w:hAnsi="Simplified Arabic" w:cs="Simplified Arabic" w:hint="cs"/>
          <w:b/>
          <w:bCs/>
          <w:sz w:val="20"/>
          <w:szCs w:val="20"/>
          <w:rtl/>
        </w:rPr>
        <w:t xml:space="preserve"> </w:t>
      </w:r>
      <w:r w:rsidR="003770D0">
        <w:rPr>
          <w:rFonts w:ascii="Simplified Arabic" w:eastAsia="Calibri" w:hAnsi="Simplified Arabic" w:cs="Simplified Arabic" w:hint="cs"/>
          <w:b/>
          <w:bCs/>
          <w:sz w:val="20"/>
          <w:szCs w:val="20"/>
          <w:rtl/>
        </w:rPr>
        <w:t xml:space="preserve"> </w:t>
      </w:r>
      <w:r w:rsidR="00FB7768" w:rsidRPr="00296EF3">
        <w:rPr>
          <w:rFonts w:ascii="Simplified Arabic" w:eastAsia="Calibri" w:hAnsi="Simplified Arabic" w:cs="Simplified Arabic" w:hint="cs"/>
          <w:b/>
          <w:bCs/>
          <w:sz w:val="20"/>
          <w:szCs w:val="20"/>
          <w:rtl/>
        </w:rPr>
        <w:t xml:space="preserve">الحد الاعلى </w:t>
      </w:r>
      <w:proofErr w:type="spellStart"/>
      <w:r w:rsidR="00FB7768" w:rsidRPr="00296EF3">
        <w:rPr>
          <w:rFonts w:ascii="Simplified Arabic" w:eastAsia="Calibri" w:hAnsi="Simplified Arabic" w:cs="Simplified Arabic" w:hint="cs"/>
          <w:b/>
          <w:bCs/>
          <w:sz w:val="20"/>
          <w:szCs w:val="20"/>
          <w:rtl/>
        </w:rPr>
        <w:t>لا</w:t>
      </w:r>
      <w:r w:rsidR="00C44E5D">
        <w:rPr>
          <w:rFonts w:ascii="Simplified Arabic" w:eastAsia="Calibri" w:hAnsi="Simplified Arabic" w:cs="Simplified Arabic" w:hint="cs"/>
          <w:b/>
          <w:bCs/>
          <w:sz w:val="20"/>
          <w:szCs w:val="20"/>
          <w:rtl/>
        </w:rPr>
        <w:t>ش</w:t>
      </w:r>
      <w:r w:rsidR="00FB7768" w:rsidRPr="00296EF3">
        <w:rPr>
          <w:rFonts w:ascii="Simplified Arabic" w:eastAsia="Calibri" w:hAnsi="Simplified Arabic" w:cs="Simplified Arabic" w:hint="cs"/>
          <w:b/>
          <w:bCs/>
          <w:sz w:val="20"/>
          <w:szCs w:val="20"/>
          <w:rtl/>
        </w:rPr>
        <w:t>غال</w:t>
      </w:r>
      <w:proofErr w:type="spellEnd"/>
      <w:r w:rsidR="00FB7768" w:rsidRPr="00296EF3">
        <w:rPr>
          <w:rFonts w:ascii="Simplified Arabic" w:eastAsia="Calibri" w:hAnsi="Simplified Arabic" w:cs="Simplified Arabic" w:hint="cs"/>
          <w:b/>
          <w:bCs/>
          <w:sz w:val="20"/>
          <w:szCs w:val="20"/>
          <w:rtl/>
        </w:rPr>
        <w:t xml:space="preserve"> الطلبة</w:t>
      </w:r>
      <w:r w:rsidR="005069A5">
        <w:rPr>
          <w:rFonts w:ascii="Simplified Arabic" w:eastAsia="Calibri" w:hAnsi="Simplified Arabic" w:cs="Simplified Arabic" w:hint="cs"/>
          <w:sz w:val="32"/>
          <w:szCs w:val="32"/>
          <w:rtl/>
        </w:rPr>
        <w:t xml:space="preserve">      </w:t>
      </w:r>
      <w:r w:rsidR="002B2DC7">
        <w:rPr>
          <w:rFonts w:ascii="Simplified Arabic" w:eastAsia="Calibri" w:hAnsi="Simplified Arabic" w:cs="Simplified Arabic" w:hint="cs"/>
          <w:sz w:val="32"/>
          <w:szCs w:val="32"/>
          <w:rtl/>
        </w:rPr>
        <w:t xml:space="preserve">         </w:t>
      </w:r>
      <w:r w:rsidR="00FB7768">
        <w:rPr>
          <w:rFonts w:ascii="Simplified Arabic" w:eastAsia="Calibri" w:hAnsi="Simplified Arabic" w:cs="Simplified Arabic" w:hint="cs"/>
          <w:sz w:val="32"/>
          <w:szCs w:val="32"/>
          <w:rtl/>
        </w:rPr>
        <w:t xml:space="preserve"> </w:t>
      </w:r>
      <w:r w:rsidR="00FB7768" w:rsidRPr="00296EF3">
        <w:rPr>
          <w:rFonts w:ascii="Simplified Arabic" w:eastAsia="Calibri" w:hAnsi="Simplified Arabic" w:cs="Simplified Arabic" w:hint="cs"/>
          <w:b/>
          <w:bCs/>
          <w:sz w:val="20"/>
          <w:szCs w:val="20"/>
          <w:rtl/>
        </w:rPr>
        <w:t>الحد الفاصل للاكتشاف</w:t>
      </w:r>
      <w:r w:rsidR="00FB7768">
        <w:rPr>
          <w:rFonts w:ascii="Simplified Arabic" w:eastAsia="Calibri" w:hAnsi="Simplified Arabic" w:cs="Simplified Arabic" w:hint="cs"/>
          <w:b/>
          <w:bCs/>
          <w:sz w:val="20"/>
          <w:szCs w:val="20"/>
          <w:rtl/>
        </w:rPr>
        <w:t xml:space="preserve">                                الحد الادنى</w:t>
      </w:r>
    </w:p>
    <w:p w:rsidR="00FB7768" w:rsidRDefault="002B2DC7" w:rsidP="00C963C9">
      <w:pPr>
        <w:pStyle w:val="a3"/>
        <w:tabs>
          <w:tab w:val="left" w:pos="386"/>
        </w:tabs>
        <w:spacing w:line="360" w:lineRule="auto"/>
        <w:ind w:left="0"/>
        <w:jc w:val="lowKashida"/>
        <w:rPr>
          <w:rFonts w:ascii="Simplified Arabic" w:eastAsia="Calibri" w:hAnsi="Simplified Arabic" w:cs="Simplified Arabic"/>
          <w:sz w:val="32"/>
          <w:szCs w:val="32"/>
          <w:rtl/>
        </w:rPr>
      </w:pPr>
      <w:r>
        <w:rPr>
          <w:rFonts w:ascii="Simplified Arabic" w:eastAsia="Calibri" w:hAnsi="Simplified Arabic" w:cs="Simplified Arabic" w:hint="cs"/>
          <w:noProof/>
          <w:sz w:val="32"/>
          <w:szCs w:val="32"/>
          <w:rtl/>
        </w:rPr>
        <mc:AlternateContent>
          <mc:Choice Requires="wps">
            <w:drawing>
              <wp:anchor distT="0" distB="0" distL="114300" distR="114300" simplePos="0" relativeHeight="251659264" behindDoc="0" locked="0" layoutInCell="1" allowOverlap="1" wp14:anchorId="2D11F826" wp14:editId="25698B38">
                <wp:simplePos x="0" y="0"/>
                <wp:positionH relativeFrom="column">
                  <wp:posOffset>4653280</wp:posOffset>
                </wp:positionH>
                <wp:positionV relativeFrom="paragraph">
                  <wp:posOffset>296545</wp:posOffset>
                </wp:positionV>
                <wp:extent cx="914400" cy="914400"/>
                <wp:effectExtent l="38100" t="19050" r="76200" b="95250"/>
                <wp:wrapNone/>
                <wp:docPr id="2" name="شكل بيضاوي 2"/>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oval id="شكل بيضاوي 2" o:spid="_x0000_s1026" style="position:absolute;left:0;text-align:left;margin-left:366.4pt;margin-top:23.35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" filled="f" strokecolor="#bc4542 [3045]">
                <v:shadow on="t" color="black" opacity="22937f" origin=",.5" offset="0,.63889mm"/>
              </v:oval>
            </w:pict>
          </mc:Fallback>
        </mc:AlternateContent>
      </w:r>
      <w:r>
        <w:rPr>
          <w:rFonts w:ascii="Simplified Arabic" w:eastAsia="Calibri" w:hAnsi="Simplified Arabic" w:cs="Simplified Arabic" w:hint="cs"/>
          <w:noProof/>
          <w:sz w:val="32"/>
          <w:szCs w:val="32"/>
          <w:rtl/>
        </w:rPr>
        <mc:AlternateContent>
          <mc:Choice Requires="wps">
            <w:drawing>
              <wp:anchor distT="0" distB="0" distL="114300" distR="114300" simplePos="0" relativeHeight="251662336" behindDoc="0" locked="0" layoutInCell="1" allowOverlap="1" wp14:anchorId="0A0C882A" wp14:editId="1DD079EB">
                <wp:simplePos x="0" y="0"/>
                <wp:positionH relativeFrom="column">
                  <wp:posOffset>4604385</wp:posOffset>
                </wp:positionH>
                <wp:positionV relativeFrom="paragraph">
                  <wp:posOffset>298450</wp:posOffset>
                </wp:positionV>
                <wp:extent cx="50165" cy="1761490"/>
                <wp:effectExtent l="0" t="0" r="26035" b="10160"/>
                <wp:wrapNone/>
                <wp:docPr id="7" name="رابط مستقيم 7"/>
                <wp:cNvGraphicFramePr/>
                <a:graphic xmlns:a="http://schemas.openxmlformats.org/drawingml/2006/main">
                  <a:graphicData uri="http://schemas.microsoft.com/office/word/2010/wordprocessingShape">
                    <wps:wsp>
                      <wps:cNvCnPr/>
                      <wps:spPr>
                        <a:xfrm>
                          <a:off x="0" y="0"/>
                          <a:ext cx="50165" cy="176149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7" o:spid="_x0000_s1026" style="position:absolute;left:0;text-align:lef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2.55pt,23.5pt" to="366.5pt,1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" strokecolor="#bc4542 [3045]"/>
            </w:pict>
          </mc:Fallback>
        </mc:AlternateContent>
      </w:r>
      <w:r>
        <w:rPr>
          <w:rFonts w:ascii="Simplified Arabic" w:eastAsia="Calibri" w:hAnsi="Simplified Arabic" w:cs="Simplified Arabic" w:hint="cs"/>
          <w:noProof/>
          <w:sz w:val="32"/>
          <w:szCs w:val="32"/>
          <w:rtl/>
        </w:rPr>
        <mc:AlternateContent>
          <mc:Choice Requires="wps">
            <w:drawing>
              <wp:anchor distT="0" distB="0" distL="114300" distR="114300" simplePos="0" relativeHeight="251664384" behindDoc="0" locked="0" layoutInCell="1" allowOverlap="1" wp14:anchorId="3DD112E9" wp14:editId="18CF5528">
                <wp:simplePos x="0" y="0"/>
                <wp:positionH relativeFrom="column">
                  <wp:posOffset>3832860</wp:posOffset>
                </wp:positionH>
                <wp:positionV relativeFrom="paragraph">
                  <wp:posOffset>374650</wp:posOffset>
                </wp:positionV>
                <wp:extent cx="50165" cy="1742440"/>
                <wp:effectExtent l="0" t="0" r="26035" b="10160"/>
                <wp:wrapNone/>
                <wp:docPr id="9" name="رابط مستقيم 9"/>
                <wp:cNvGraphicFramePr/>
                <a:graphic xmlns:a="http://schemas.openxmlformats.org/drawingml/2006/main">
                  <a:graphicData uri="http://schemas.microsoft.com/office/word/2010/wordprocessingShape">
                    <wps:wsp>
                      <wps:cNvCnPr/>
                      <wps:spPr>
                        <a:xfrm>
                          <a:off x="0" y="0"/>
                          <a:ext cx="50165" cy="174244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9" o:spid="_x0000_s1026" style="position:absolute;left:0;text-align:lef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1.8pt,29.5pt" to="305.75pt,1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" strokecolor="#bc4542 [3045]"/>
            </w:pict>
          </mc:Fallback>
        </mc:AlternateContent>
      </w:r>
      <w:r>
        <w:rPr>
          <w:rFonts w:ascii="Simplified Arabic" w:eastAsia="Calibri" w:hAnsi="Simplified Arabic" w:cs="Simplified Arabic" w:hint="cs"/>
          <w:noProof/>
          <w:sz w:val="32"/>
          <w:szCs w:val="32"/>
          <w:rtl/>
        </w:rPr>
        <mc:AlternateContent>
          <mc:Choice Requires="wps">
            <w:drawing>
              <wp:anchor distT="0" distB="0" distL="114300" distR="114300" simplePos="0" relativeHeight="251667456" behindDoc="0" locked="0" layoutInCell="1" allowOverlap="1" wp14:anchorId="65029135" wp14:editId="2E898881">
                <wp:simplePos x="0" y="0"/>
                <wp:positionH relativeFrom="column">
                  <wp:posOffset>2575560</wp:posOffset>
                </wp:positionH>
                <wp:positionV relativeFrom="paragraph">
                  <wp:posOffset>374650</wp:posOffset>
                </wp:positionV>
                <wp:extent cx="50165" cy="1591310"/>
                <wp:effectExtent l="57150" t="19050" r="64135" b="85090"/>
                <wp:wrapNone/>
                <wp:docPr id="12" name="رابط مستقيم 12"/>
                <wp:cNvGraphicFramePr/>
                <a:graphic xmlns:a="http://schemas.openxmlformats.org/drawingml/2006/main">
                  <a:graphicData uri="http://schemas.microsoft.com/office/word/2010/wordprocessingShape">
                    <wps:wsp>
                      <wps:cNvCnPr/>
                      <wps:spPr>
                        <a:xfrm>
                          <a:off x="0" y="0"/>
                          <a:ext cx="50165" cy="159131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رابط مستقيم 12" o:spid="_x0000_s1026" style="position:absolute;left:0;text-align:lef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2.8pt,29.5pt" to="206.75pt,1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" strokecolor="black [3200]" strokeweight="2pt">
                <v:shadow on="t" color="black" opacity="24903f" origin=",.5" offset="0,.55556mm"/>
              </v:line>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63360" behindDoc="0" locked="0" layoutInCell="1" allowOverlap="1" wp14:anchorId="6D468611" wp14:editId="459225C6">
                <wp:simplePos x="0" y="0"/>
                <wp:positionH relativeFrom="column">
                  <wp:posOffset>4194810</wp:posOffset>
                </wp:positionH>
                <wp:positionV relativeFrom="paragraph">
                  <wp:posOffset>374650</wp:posOffset>
                </wp:positionV>
                <wp:extent cx="50165" cy="1713865"/>
                <wp:effectExtent l="0" t="0" r="26035" b="19685"/>
                <wp:wrapNone/>
                <wp:docPr id="8" name="رابط مستقيم 8"/>
                <wp:cNvGraphicFramePr/>
                <a:graphic xmlns:a="http://schemas.openxmlformats.org/drawingml/2006/main">
                  <a:graphicData uri="http://schemas.microsoft.com/office/word/2010/wordprocessingShape">
                    <wps:wsp>
                      <wps:cNvCnPr/>
                      <wps:spPr>
                        <a:xfrm>
                          <a:off x="0" y="0"/>
                          <a:ext cx="50165" cy="1713865"/>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8" o:spid="_x0000_s1026" style="position:absolute;left:0;text-align:lef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3pt,29.5pt" to="334.25pt,1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66432" behindDoc="0" locked="0" layoutInCell="1" allowOverlap="1" wp14:anchorId="12BFF07A" wp14:editId="68794019">
                <wp:simplePos x="0" y="0"/>
                <wp:positionH relativeFrom="column">
                  <wp:posOffset>3432810</wp:posOffset>
                </wp:positionH>
                <wp:positionV relativeFrom="paragraph">
                  <wp:posOffset>374650</wp:posOffset>
                </wp:positionV>
                <wp:extent cx="50165" cy="1687830"/>
                <wp:effectExtent l="0" t="0" r="26035" b="26670"/>
                <wp:wrapNone/>
                <wp:docPr id="11" name="رابط مستقيم 11"/>
                <wp:cNvGraphicFramePr/>
                <a:graphic xmlns:a="http://schemas.openxmlformats.org/drawingml/2006/main">
                  <a:graphicData uri="http://schemas.microsoft.com/office/word/2010/wordprocessingShape">
                    <wps:wsp>
                      <wps:cNvCnPr/>
                      <wps:spPr>
                        <a:xfrm>
                          <a:off x="0" y="0"/>
                          <a:ext cx="50165" cy="168783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1" o:spid="_x0000_s1026" style="position:absolute;left:0;text-align:lef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0.3pt,29.5pt" to="274.25pt,1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65408" behindDoc="0" locked="0" layoutInCell="1" allowOverlap="1" wp14:anchorId="0E9CFFBD" wp14:editId="380BA46B">
                <wp:simplePos x="0" y="0"/>
                <wp:positionH relativeFrom="column">
                  <wp:posOffset>2994660</wp:posOffset>
                </wp:positionH>
                <wp:positionV relativeFrom="paragraph">
                  <wp:posOffset>374650</wp:posOffset>
                </wp:positionV>
                <wp:extent cx="50165" cy="1685290"/>
                <wp:effectExtent l="0" t="0" r="26035" b="10160"/>
                <wp:wrapNone/>
                <wp:docPr id="10" name="رابط مستقيم 10"/>
                <wp:cNvGraphicFramePr/>
                <a:graphic xmlns:a="http://schemas.openxmlformats.org/drawingml/2006/main">
                  <a:graphicData uri="http://schemas.microsoft.com/office/word/2010/wordprocessingShape">
                    <wps:wsp>
                      <wps:cNvCnPr/>
                      <wps:spPr>
                        <a:xfrm>
                          <a:off x="0" y="0"/>
                          <a:ext cx="50165" cy="168529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0" o:spid="_x0000_s1026" style="position:absolute;left:0;text-align:lef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5.8pt,29.5pt" to="239.75pt,1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68480" behindDoc="0" locked="0" layoutInCell="1" allowOverlap="1" wp14:anchorId="31AF5D89" wp14:editId="2FA4213E">
                <wp:simplePos x="0" y="0"/>
                <wp:positionH relativeFrom="column">
                  <wp:posOffset>2146935</wp:posOffset>
                </wp:positionH>
                <wp:positionV relativeFrom="paragraph">
                  <wp:posOffset>374650</wp:posOffset>
                </wp:positionV>
                <wp:extent cx="50165" cy="1551940"/>
                <wp:effectExtent l="0" t="0" r="26035" b="10160"/>
                <wp:wrapNone/>
                <wp:docPr id="13" name="رابط مستقيم 13"/>
                <wp:cNvGraphicFramePr/>
                <a:graphic xmlns:a="http://schemas.openxmlformats.org/drawingml/2006/main">
                  <a:graphicData uri="http://schemas.microsoft.com/office/word/2010/wordprocessingShape">
                    <wps:wsp>
                      <wps:cNvCnPr/>
                      <wps:spPr>
                        <a:xfrm>
                          <a:off x="0" y="0"/>
                          <a:ext cx="50165" cy="155194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3" o:spid="_x0000_s1026" style="position:absolute;left:0;text-align:lef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9.05pt,29.5pt" to="173pt,1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70528" behindDoc="0" locked="0" layoutInCell="1" allowOverlap="1" wp14:anchorId="469C2482" wp14:editId="6F317906">
                <wp:simplePos x="0" y="0"/>
                <wp:positionH relativeFrom="column">
                  <wp:posOffset>1423035</wp:posOffset>
                </wp:positionH>
                <wp:positionV relativeFrom="paragraph">
                  <wp:posOffset>374650</wp:posOffset>
                </wp:positionV>
                <wp:extent cx="50165" cy="1513840"/>
                <wp:effectExtent l="0" t="0" r="26035" b="10160"/>
                <wp:wrapNone/>
                <wp:docPr id="15" name="رابط مستقيم 15"/>
                <wp:cNvGraphicFramePr/>
                <a:graphic xmlns:a="http://schemas.openxmlformats.org/drawingml/2006/main">
                  <a:graphicData uri="http://schemas.microsoft.com/office/word/2010/wordprocessingShape">
                    <wps:wsp>
                      <wps:cNvCnPr/>
                      <wps:spPr>
                        <a:xfrm>
                          <a:off x="0" y="0"/>
                          <a:ext cx="50165" cy="151384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5" o:spid="_x0000_s1026" style="position:absolute;left:0;text-align:lef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05pt,29.5pt" to="116pt,1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69504" behindDoc="0" locked="0" layoutInCell="1" allowOverlap="1" wp14:anchorId="57FCC74D" wp14:editId="1776B303">
                <wp:simplePos x="0" y="0"/>
                <wp:positionH relativeFrom="column">
                  <wp:posOffset>1813560</wp:posOffset>
                </wp:positionH>
                <wp:positionV relativeFrom="paragraph">
                  <wp:posOffset>374650</wp:posOffset>
                </wp:positionV>
                <wp:extent cx="50165" cy="1513840"/>
                <wp:effectExtent l="0" t="0" r="26035" b="10160"/>
                <wp:wrapNone/>
                <wp:docPr id="14" name="رابط مستقيم 14"/>
                <wp:cNvGraphicFramePr/>
                <a:graphic xmlns:a="http://schemas.openxmlformats.org/drawingml/2006/main">
                  <a:graphicData uri="http://schemas.microsoft.com/office/word/2010/wordprocessingShape">
                    <wps:wsp>
                      <wps:cNvCnPr/>
                      <wps:spPr>
                        <a:xfrm>
                          <a:off x="0" y="0"/>
                          <a:ext cx="50165" cy="151384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4" o:spid="_x0000_s1026" style="position:absolute;left:0;text-align:lef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8pt,29.5pt" to="146.75pt,1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71552" behindDoc="0" locked="0" layoutInCell="1" allowOverlap="1" wp14:anchorId="3FBE2BFE" wp14:editId="7DAA880F">
                <wp:simplePos x="0" y="0"/>
                <wp:positionH relativeFrom="column">
                  <wp:posOffset>1061085</wp:posOffset>
                </wp:positionH>
                <wp:positionV relativeFrom="paragraph">
                  <wp:posOffset>374650</wp:posOffset>
                </wp:positionV>
                <wp:extent cx="50165" cy="1532890"/>
                <wp:effectExtent l="0" t="0" r="26035" b="10160"/>
                <wp:wrapNone/>
                <wp:docPr id="16" name="رابط مستقيم 16"/>
                <wp:cNvGraphicFramePr/>
                <a:graphic xmlns:a="http://schemas.openxmlformats.org/drawingml/2006/main">
                  <a:graphicData uri="http://schemas.microsoft.com/office/word/2010/wordprocessingShape">
                    <wps:wsp>
                      <wps:cNvCnPr/>
                      <wps:spPr>
                        <a:xfrm>
                          <a:off x="0" y="0"/>
                          <a:ext cx="50165" cy="153289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6" o:spid="_x0000_s1026" style="position:absolute;left:0;text-align:lef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9.5pt" to="87.5pt,1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" strokecolor="#bc4542 [3045]"/>
            </w:pict>
          </mc:Fallback>
        </mc:AlternateContent>
      </w:r>
      <w:r w:rsidR="00FA00A8">
        <w:rPr>
          <w:rFonts w:ascii="Simplified Arabic" w:eastAsia="Calibri" w:hAnsi="Simplified Arabic" w:cs="Simplified Arabic" w:hint="cs"/>
          <w:noProof/>
          <w:sz w:val="32"/>
          <w:szCs w:val="32"/>
          <w:rtl/>
        </w:rPr>
        <mc:AlternateContent>
          <mc:Choice Requires="wps">
            <w:drawing>
              <wp:anchor distT="0" distB="0" distL="114300" distR="114300" simplePos="0" relativeHeight="251672576" behindDoc="0" locked="0" layoutInCell="1" allowOverlap="1" wp14:anchorId="1232B105" wp14:editId="3DBDD32D">
                <wp:simplePos x="0" y="0"/>
                <wp:positionH relativeFrom="column">
                  <wp:posOffset>751205</wp:posOffset>
                </wp:positionH>
                <wp:positionV relativeFrom="paragraph">
                  <wp:posOffset>377825</wp:posOffset>
                </wp:positionV>
                <wp:extent cx="50165" cy="1546860"/>
                <wp:effectExtent l="0" t="0" r="26035" b="15240"/>
                <wp:wrapNone/>
                <wp:docPr id="17" name="رابط مستقيم 17"/>
                <wp:cNvGraphicFramePr/>
                <a:graphic xmlns:a="http://schemas.openxmlformats.org/drawingml/2006/main">
                  <a:graphicData uri="http://schemas.microsoft.com/office/word/2010/wordprocessingShape">
                    <wps:wsp>
                      <wps:cNvCnPr/>
                      <wps:spPr>
                        <a:xfrm>
                          <a:off x="0" y="0"/>
                          <a:ext cx="50165" cy="154686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رابط مستقيم 17" o:spid="_x0000_s1026" style="position:absolute;left:0;text-align:lef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15pt,29.75pt" to="63.1pt,1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" strokecolor="#bc4542 [3045]"/>
            </w:pict>
          </mc:Fallback>
        </mc:AlternateContent>
      </w:r>
      <w:r w:rsidR="005069A5">
        <w:rPr>
          <w:rFonts w:ascii="Simplified Arabic" w:eastAsia="Calibri" w:hAnsi="Simplified Arabic" w:cs="Simplified Arabic" w:hint="cs"/>
          <w:noProof/>
          <w:sz w:val="32"/>
          <w:szCs w:val="32"/>
          <w:rtl/>
        </w:rPr>
        <mc:AlternateContent>
          <mc:Choice Requires="wps">
            <w:drawing>
              <wp:anchor distT="0" distB="0" distL="114300" distR="114300" simplePos="0" relativeHeight="251660288" behindDoc="0" locked="0" layoutInCell="1" allowOverlap="1" wp14:anchorId="365B2E54" wp14:editId="630D2335">
                <wp:simplePos x="0" y="0"/>
                <wp:positionH relativeFrom="column">
                  <wp:posOffset>801370</wp:posOffset>
                </wp:positionH>
                <wp:positionV relativeFrom="paragraph">
                  <wp:posOffset>250190</wp:posOffset>
                </wp:positionV>
                <wp:extent cx="4631055" cy="904240"/>
                <wp:effectExtent l="0" t="0" r="17145" b="29210"/>
                <wp:wrapNone/>
                <wp:docPr id="5" name="رابط مستقيم 5"/>
                <wp:cNvGraphicFramePr/>
                <a:graphic xmlns:a="http://schemas.openxmlformats.org/drawingml/2006/main">
                  <a:graphicData uri="http://schemas.microsoft.com/office/word/2010/wordprocessingShape">
                    <wps:wsp>
                      <wps:cNvCnPr/>
                      <wps:spPr>
                        <a:xfrm flipH="1">
                          <a:off x="0" y="0"/>
                          <a:ext cx="4631055" cy="90424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5"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9.7pt" to="427.75pt,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" strokecolor="#bc4542 [3045]"/>
            </w:pict>
          </mc:Fallback>
        </mc:AlternateContent>
      </w:r>
      <w:r w:rsidR="005069A5">
        <w:rPr>
          <w:rFonts w:ascii="Simplified Arabic" w:eastAsia="Calibri" w:hAnsi="Simplified Arabic" w:cs="Simplified Arabic"/>
          <w:noProof/>
          <w:sz w:val="32"/>
          <w:szCs w:val="32"/>
        </w:rPr>
        <w:t xml:space="preserve"> </w:t>
      </w:r>
    </w:p>
    <w:p w:rsidR="00FB7768" w:rsidRDefault="00FB7768" w:rsidP="00C963C9">
      <w:pPr>
        <w:pStyle w:val="a3"/>
        <w:tabs>
          <w:tab w:val="left" w:pos="386"/>
        </w:tabs>
        <w:spacing w:line="360" w:lineRule="auto"/>
        <w:ind w:left="0"/>
        <w:jc w:val="lowKashida"/>
        <w:rPr>
          <w:rFonts w:ascii="Simplified Arabic" w:eastAsia="Calibri" w:hAnsi="Simplified Arabic" w:cs="Simplified Arabic"/>
          <w:sz w:val="32"/>
          <w:szCs w:val="32"/>
          <w:rtl/>
        </w:rPr>
      </w:pPr>
    </w:p>
    <w:p w:rsidR="00E84459" w:rsidRDefault="00FB7768" w:rsidP="005069A5">
      <w:pPr>
        <w:tabs>
          <w:tab w:val="left" w:pos="386"/>
        </w:tabs>
        <w:spacing w:line="360" w:lineRule="auto"/>
        <w:jc w:val="lowKashida"/>
        <w:rPr>
          <w:rFonts w:ascii="Simplified Arabic" w:eastAsia="Calibri" w:hAnsi="Simplified Arabic" w:cs="Simplified Arabic"/>
          <w:b/>
          <w:bCs/>
          <w:sz w:val="20"/>
          <w:szCs w:val="20"/>
          <w:rtl/>
        </w:rPr>
      </w:pPr>
      <w:r w:rsidRPr="00B30E7C">
        <w:rPr>
          <w:rFonts w:eastAsia="Calibri" w:hint="cs"/>
          <w:b/>
          <w:bCs/>
          <w:noProof/>
          <w:sz w:val="20"/>
          <w:szCs w:val="20"/>
          <w:rtl/>
        </w:rPr>
        <mc:AlternateContent>
          <mc:Choice Requires="wps">
            <w:drawing>
              <wp:anchor distT="0" distB="0" distL="114300" distR="114300" simplePos="0" relativeHeight="251661312" behindDoc="0" locked="0" layoutInCell="1" allowOverlap="1" wp14:anchorId="2B8114A9" wp14:editId="12025FDA">
                <wp:simplePos x="0" y="0"/>
                <wp:positionH relativeFrom="column">
                  <wp:posOffset>793750</wp:posOffset>
                </wp:positionH>
                <wp:positionV relativeFrom="paragraph">
                  <wp:posOffset>38735</wp:posOffset>
                </wp:positionV>
                <wp:extent cx="4649470" cy="9525"/>
                <wp:effectExtent l="0" t="0" r="17780" b="28575"/>
                <wp:wrapNone/>
                <wp:docPr id="6" name="رابط مستقيم 6"/>
                <wp:cNvGraphicFramePr/>
                <a:graphic xmlns:a="http://schemas.openxmlformats.org/drawingml/2006/main">
                  <a:graphicData uri="http://schemas.microsoft.com/office/word/2010/wordprocessingShape">
                    <wps:wsp>
                      <wps:cNvCnPr/>
                      <wps:spPr>
                        <a:xfrm flipH="1">
                          <a:off x="0" y="0"/>
                          <a:ext cx="4649470" cy="9525"/>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6"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pt,3.05pt" to="428.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" strokecolor="#bc4542 [3045]"/>
            </w:pict>
          </mc:Fallback>
        </mc:AlternateContent>
      </w:r>
      <w:r w:rsidR="005069A5">
        <w:rPr>
          <w:rFonts w:ascii="Simplified Arabic" w:eastAsia="Calibri" w:hAnsi="Simplified Arabic" w:cs="Simplified Arabic" w:hint="cs"/>
          <w:sz w:val="32"/>
          <w:szCs w:val="32"/>
          <w:rtl/>
        </w:rPr>
        <w:t xml:space="preserve">                                                                                 </w:t>
      </w:r>
      <w:r w:rsidR="009D46E8">
        <w:rPr>
          <w:rFonts w:ascii="Simplified Arabic" w:eastAsia="Calibri" w:hAnsi="Simplified Arabic" w:cs="Simplified Arabic" w:hint="cs"/>
          <w:b/>
          <w:bCs/>
          <w:sz w:val="20"/>
          <w:szCs w:val="20"/>
          <w:rtl/>
        </w:rPr>
        <w:t xml:space="preserve"> </w:t>
      </w:r>
      <w:r w:rsidR="0008580D">
        <w:rPr>
          <w:rFonts w:ascii="Simplified Arabic" w:eastAsia="Calibri" w:hAnsi="Simplified Arabic" w:cs="Simplified Arabic" w:hint="cs"/>
          <w:b/>
          <w:bCs/>
          <w:sz w:val="20"/>
          <w:szCs w:val="20"/>
          <w:rtl/>
        </w:rPr>
        <w:t xml:space="preserve">الذاتي               </w:t>
      </w:r>
      <w:r>
        <w:rPr>
          <w:rFonts w:ascii="Simplified Arabic" w:eastAsia="Calibri" w:hAnsi="Simplified Arabic" w:cs="Simplified Arabic" w:hint="cs"/>
          <w:b/>
          <w:bCs/>
          <w:sz w:val="20"/>
          <w:szCs w:val="20"/>
          <w:rtl/>
        </w:rPr>
        <w:t>المبادرة  الفردي  المتشعب  ا</w:t>
      </w:r>
      <w:r w:rsidR="0008580D">
        <w:rPr>
          <w:rFonts w:ascii="Simplified Arabic" w:eastAsia="Calibri" w:hAnsi="Simplified Arabic" w:cs="Simplified Arabic" w:hint="cs"/>
          <w:b/>
          <w:bCs/>
          <w:sz w:val="20"/>
          <w:szCs w:val="20"/>
          <w:rtl/>
        </w:rPr>
        <w:t>لاكتشاف</w:t>
      </w:r>
      <w:r>
        <w:rPr>
          <w:rFonts w:ascii="Simplified Arabic" w:eastAsia="Calibri" w:hAnsi="Simplified Arabic" w:cs="Simplified Arabic" w:hint="cs"/>
          <w:b/>
          <w:bCs/>
          <w:sz w:val="20"/>
          <w:szCs w:val="20"/>
          <w:rtl/>
        </w:rPr>
        <w:t xml:space="preserve"> </w:t>
      </w:r>
      <w:proofErr w:type="spellStart"/>
      <w:r>
        <w:rPr>
          <w:rFonts w:ascii="Simplified Arabic" w:eastAsia="Calibri" w:hAnsi="Simplified Arabic" w:cs="Simplified Arabic" w:hint="cs"/>
          <w:b/>
          <w:bCs/>
          <w:sz w:val="20"/>
          <w:szCs w:val="20"/>
          <w:rtl/>
        </w:rPr>
        <w:t>الاكتشاف</w:t>
      </w:r>
      <w:proofErr w:type="spellEnd"/>
      <w:r>
        <w:rPr>
          <w:rFonts w:ascii="Simplified Arabic" w:eastAsia="Calibri" w:hAnsi="Simplified Arabic" w:cs="Simplified Arabic" w:hint="cs"/>
          <w:b/>
          <w:bCs/>
          <w:sz w:val="20"/>
          <w:szCs w:val="20"/>
          <w:rtl/>
        </w:rPr>
        <w:t xml:space="preserve"> التضمين  </w:t>
      </w:r>
      <w:r w:rsidR="005069A5">
        <w:rPr>
          <w:rFonts w:ascii="Simplified Arabic" w:eastAsia="Calibri" w:hAnsi="Simplified Arabic" w:cs="Simplified Arabic" w:hint="cs"/>
          <w:b/>
          <w:bCs/>
          <w:sz w:val="20"/>
          <w:szCs w:val="20"/>
          <w:rtl/>
        </w:rPr>
        <w:t xml:space="preserve"> فحص  تبادلي   تدريبي</w:t>
      </w:r>
      <w:r w:rsidR="00FA00A8">
        <w:rPr>
          <w:rFonts w:ascii="Simplified Arabic" w:eastAsia="Calibri" w:hAnsi="Simplified Arabic" w:cs="Simplified Arabic" w:hint="cs"/>
          <w:b/>
          <w:bCs/>
          <w:sz w:val="20"/>
          <w:szCs w:val="20"/>
          <w:rtl/>
        </w:rPr>
        <w:t xml:space="preserve"> </w:t>
      </w:r>
      <w:r w:rsidR="005069A5">
        <w:rPr>
          <w:rFonts w:ascii="Simplified Arabic" w:eastAsia="Calibri" w:hAnsi="Simplified Arabic" w:cs="Simplified Arabic" w:hint="cs"/>
          <w:b/>
          <w:bCs/>
          <w:sz w:val="20"/>
          <w:szCs w:val="20"/>
          <w:rtl/>
        </w:rPr>
        <w:t xml:space="preserve"> </w:t>
      </w:r>
      <w:r w:rsidR="000D12A0">
        <w:rPr>
          <w:rFonts w:ascii="Simplified Arabic" w:eastAsia="Calibri" w:hAnsi="Simplified Arabic" w:cs="Simplified Arabic" w:hint="cs"/>
          <w:b/>
          <w:bCs/>
          <w:sz w:val="20"/>
          <w:szCs w:val="20"/>
          <w:rtl/>
        </w:rPr>
        <w:t>امري</w:t>
      </w:r>
      <w:r w:rsidR="0008580D">
        <w:rPr>
          <w:rFonts w:ascii="Simplified Arabic" w:eastAsia="Calibri" w:hAnsi="Simplified Arabic" w:cs="Simplified Arabic" w:hint="cs"/>
          <w:b/>
          <w:bCs/>
          <w:sz w:val="20"/>
          <w:szCs w:val="20"/>
          <w:rtl/>
        </w:rPr>
        <w:t xml:space="preserve">      </w:t>
      </w:r>
    </w:p>
    <w:p w:rsidR="00E84459" w:rsidRPr="00E84459" w:rsidRDefault="0008580D" w:rsidP="002B2DC7">
      <w:pPr>
        <w:tabs>
          <w:tab w:val="left" w:pos="386"/>
          <w:tab w:val="center" w:pos="4252"/>
        </w:tabs>
        <w:spacing w:line="360" w:lineRule="auto"/>
        <w:jc w:val="lowKashida"/>
        <w:rPr>
          <w:rFonts w:ascii="Simplified Arabic" w:eastAsia="Calibri" w:hAnsi="Simplified Arabic" w:cs="Simplified Arabic"/>
          <w:b/>
          <w:bCs/>
          <w:sz w:val="20"/>
          <w:szCs w:val="20"/>
          <w:rtl/>
        </w:rPr>
      </w:pPr>
      <w:r>
        <w:rPr>
          <w:rFonts w:ascii="Simplified Arabic" w:eastAsia="Calibri" w:hAnsi="Simplified Arabic" w:cs="Simplified Arabic" w:hint="cs"/>
          <w:b/>
          <w:bCs/>
          <w:sz w:val="20"/>
          <w:szCs w:val="20"/>
          <w:rtl/>
        </w:rPr>
        <w:t xml:space="preserve">          </w:t>
      </w:r>
      <w:r w:rsidR="002B2DC7">
        <w:rPr>
          <w:rFonts w:ascii="Simplified Arabic" w:eastAsia="Calibri" w:hAnsi="Simplified Arabic" w:cs="Simplified Arabic" w:hint="cs"/>
          <w:b/>
          <w:bCs/>
          <w:sz w:val="20"/>
          <w:szCs w:val="20"/>
          <w:rtl/>
        </w:rPr>
        <w:t xml:space="preserve">                                        الموجه</w:t>
      </w:r>
    </w:p>
    <w:tbl>
      <w:tblPr>
        <w:tblStyle w:val="a6"/>
        <w:tblpPr w:leftFromText="180" w:rightFromText="180" w:vertAnchor="text" w:horzAnchor="margin" w:tblpXSpec="center" w:tblpY="50"/>
        <w:bidiVisual/>
        <w:tblW w:w="9639" w:type="dxa"/>
        <w:tblLayout w:type="fixed"/>
        <w:tblLook w:val="04A0" w:firstRow="1" w:lastRow="0" w:firstColumn="1" w:lastColumn="0" w:noHBand="0" w:noVBand="1"/>
      </w:tblPr>
      <w:tblGrid>
        <w:gridCol w:w="1276"/>
        <w:gridCol w:w="851"/>
        <w:gridCol w:w="850"/>
        <w:gridCol w:w="851"/>
        <w:gridCol w:w="708"/>
        <w:gridCol w:w="709"/>
        <w:gridCol w:w="850"/>
        <w:gridCol w:w="709"/>
        <w:gridCol w:w="648"/>
        <w:gridCol w:w="628"/>
        <w:gridCol w:w="850"/>
        <w:gridCol w:w="709"/>
      </w:tblGrid>
      <w:tr w:rsidR="00E84459" w:rsidRPr="00E84459" w:rsidTr="00E84459">
        <w:trPr>
          <w:trHeight w:val="455"/>
        </w:trPr>
        <w:tc>
          <w:tcPr>
            <w:tcW w:w="1276"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مراحل الدرس</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الامري</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التدريبي</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التبادلي</w:t>
            </w:r>
          </w:p>
        </w:tc>
        <w:tc>
          <w:tcPr>
            <w:tcW w:w="70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فحص النفس</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التضمين</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الاكتشاف الموجه</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المتشعب</w:t>
            </w:r>
          </w:p>
        </w:tc>
        <w:tc>
          <w:tcPr>
            <w:tcW w:w="64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البرنامج</w:t>
            </w:r>
          </w:p>
        </w:tc>
        <w:tc>
          <w:tcPr>
            <w:tcW w:w="62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الفردي</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المبادرة</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الذاتي</w:t>
            </w:r>
          </w:p>
        </w:tc>
      </w:tr>
      <w:tr w:rsidR="00E84459" w:rsidRPr="00E84459" w:rsidTr="00E84459">
        <w:trPr>
          <w:trHeight w:val="471"/>
        </w:trPr>
        <w:tc>
          <w:tcPr>
            <w:tcW w:w="1276"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مرحلة التحضير</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70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64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62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r>
      <w:tr w:rsidR="00E84459" w:rsidRPr="00E84459" w:rsidTr="00E84459">
        <w:trPr>
          <w:trHeight w:val="471"/>
        </w:trPr>
        <w:tc>
          <w:tcPr>
            <w:tcW w:w="1276"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مرحلة التنفيذ</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مؤدي</w:t>
            </w:r>
          </w:p>
        </w:tc>
        <w:tc>
          <w:tcPr>
            <w:tcW w:w="70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 ط</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64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62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r>
      <w:tr w:rsidR="00E84459" w:rsidRPr="00E84459" w:rsidTr="00E84459">
        <w:trPr>
          <w:trHeight w:val="468"/>
        </w:trPr>
        <w:tc>
          <w:tcPr>
            <w:tcW w:w="1276"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مرحلة التقويم</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w:t>
            </w:r>
          </w:p>
        </w:tc>
        <w:tc>
          <w:tcPr>
            <w:tcW w:w="851"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ملاحظ</w:t>
            </w:r>
          </w:p>
        </w:tc>
        <w:tc>
          <w:tcPr>
            <w:tcW w:w="70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م ط</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64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628"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850"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 م</w:t>
            </w:r>
          </w:p>
        </w:tc>
        <w:tc>
          <w:tcPr>
            <w:tcW w:w="709" w:type="dxa"/>
            <w:vAlign w:val="center"/>
          </w:tcPr>
          <w:p w:rsidR="00E84459" w:rsidRPr="00C8481C" w:rsidRDefault="00E84459" w:rsidP="00E84459">
            <w:pPr>
              <w:tabs>
                <w:tab w:val="left" w:pos="386"/>
              </w:tabs>
              <w:spacing w:line="360" w:lineRule="auto"/>
              <w:jc w:val="center"/>
              <w:rPr>
                <w:rFonts w:ascii="Simplified Arabic" w:eastAsia="Calibri" w:hAnsi="Simplified Arabic" w:cs="Simplified Arabic"/>
                <w:b/>
                <w:bCs/>
                <w:sz w:val="18"/>
                <w:szCs w:val="18"/>
                <w:rtl/>
                <w:lang w:bidi="ar-IQ"/>
              </w:rPr>
            </w:pPr>
            <w:r w:rsidRPr="00C8481C">
              <w:rPr>
                <w:rFonts w:ascii="Simplified Arabic" w:eastAsia="Calibri" w:hAnsi="Simplified Arabic" w:cs="Simplified Arabic" w:hint="cs"/>
                <w:b/>
                <w:bCs/>
                <w:sz w:val="18"/>
                <w:szCs w:val="18"/>
                <w:rtl/>
                <w:lang w:bidi="ar-IQ"/>
              </w:rPr>
              <w:t>ط</w:t>
            </w:r>
          </w:p>
        </w:tc>
      </w:tr>
    </w:tbl>
    <w:p w:rsidR="00FB7768" w:rsidRPr="00E84459" w:rsidRDefault="00FB7768" w:rsidP="00E84459">
      <w:pPr>
        <w:tabs>
          <w:tab w:val="left" w:pos="386"/>
        </w:tabs>
        <w:spacing w:after="0" w:line="240" w:lineRule="auto"/>
        <w:ind w:left="-360"/>
        <w:jc w:val="lowKashida"/>
        <w:rPr>
          <w:rFonts w:ascii="Simplified Arabic" w:eastAsia="Calibri" w:hAnsi="Simplified Arabic" w:cs="Simplified Arabic"/>
          <w:sz w:val="28"/>
          <w:szCs w:val="28"/>
          <w:lang w:bidi="ar-IQ"/>
        </w:rPr>
      </w:pPr>
      <w:r w:rsidRPr="00E84459">
        <w:rPr>
          <w:rFonts w:ascii="Simplified Arabic" w:eastAsia="Calibri" w:hAnsi="Simplified Arabic" w:cs="Simplified Arabic" w:hint="cs"/>
          <w:sz w:val="28"/>
          <w:szCs w:val="28"/>
          <w:rtl/>
          <w:lang w:bidi="ar-IQ"/>
        </w:rPr>
        <w:t>م</w:t>
      </w:r>
      <w:r w:rsidR="00E84459" w:rsidRPr="00E84459">
        <w:rPr>
          <w:rFonts w:ascii="Simplified Arabic" w:eastAsia="Calibri" w:hAnsi="Simplified Arabic" w:cs="Simplified Arabic" w:hint="cs"/>
          <w:sz w:val="28"/>
          <w:szCs w:val="28"/>
          <w:rtl/>
          <w:lang w:bidi="ar-IQ"/>
        </w:rPr>
        <w:t xml:space="preserve"> =</w:t>
      </w:r>
      <w:r w:rsidRPr="00E84459">
        <w:rPr>
          <w:rFonts w:ascii="Simplified Arabic" w:eastAsia="Calibri" w:hAnsi="Simplified Arabic" w:cs="Simplified Arabic" w:hint="cs"/>
          <w:sz w:val="28"/>
          <w:szCs w:val="28"/>
          <w:rtl/>
          <w:lang w:bidi="ar-IQ"/>
        </w:rPr>
        <w:t xml:space="preserve"> مدرس </w:t>
      </w:r>
    </w:p>
    <w:p w:rsidR="00FB7768" w:rsidRDefault="00E84459" w:rsidP="00E84459">
      <w:pPr>
        <w:tabs>
          <w:tab w:val="left" w:pos="386"/>
        </w:tabs>
        <w:spacing w:after="0" w:line="240" w:lineRule="auto"/>
        <w:ind w:left="-360"/>
        <w:jc w:val="lowKashida"/>
        <w:rPr>
          <w:rFonts w:ascii="Simplified Arabic" w:eastAsia="Calibri" w:hAnsi="Simplified Arabic" w:cs="Simplified Arabic"/>
          <w:sz w:val="28"/>
          <w:szCs w:val="28"/>
          <w:rtl/>
          <w:lang w:bidi="ar-IQ"/>
        </w:rPr>
      </w:pPr>
      <w:r w:rsidRPr="00E84459">
        <w:rPr>
          <w:rFonts w:ascii="Simplified Arabic" w:eastAsia="Calibri" w:hAnsi="Simplified Arabic" w:cs="Simplified Arabic" w:hint="cs"/>
          <w:sz w:val="28"/>
          <w:szCs w:val="28"/>
          <w:rtl/>
          <w:lang w:bidi="ar-IQ"/>
        </w:rPr>
        <w:t xml:space="preserve"> </w:t>
      </w:r>
      <w:r w:rsidR="00FB7768" w:rsidRPr="00E84459">
        <w:rPr>
          <w:rFonts w:ascii="Simplified Arabic" w:eastAsia="Calibri" w:hAnsi="Simplified Arabic" w:cs="Simplified Arabic" w:hint="cs"/>
          <w:sz w:val="28"/>
          <w:szCs w:val="28"/>
          <w:rtl/>
          <w:lang w:bidi="ar-IQ"/>
        </w:rPr>
        <w:t xml:space="preserve">ط </w:t>
      </w:r>
      <w:r w:rsidRPr="00E84459">
        <w:rPr>
          <w:rFonts w:ascii="Simplified Arabic" w:eastAsia="Calibri" w:hAnsi="Simplified Arabic" w:cs="Simplified Arabic" w:hint="cs"/>
          <w:sz w:val="28"/>
          <w:szCs w:val="28"/>
          <w:rtl/>
          <w:lang w:bidi="ar-IQ"/>
        </w:rPr>
        <w:t xml:space="preserve">= </w:t>
      </w:r>
      <w:r w:rsidR="00FB7768" w:rsidRPr="00E84459">
        <w:rPr>
          <w:rFonts w:ascii="Simplified Arabic" w:eastAsia="Calibri" w:hAnsi="Simplified Arabic" w:cs="Simplified Arabic" w:hint="cs"/>
          <w:sz w:val="28"/>
          <w:szCs w:val="28"/>
          <w:rtl/>
          <w:lang w:bidi="ar-IQ"/>
        </w:rPr>
        <w:t>طالب</w:t>
      </w:r>
    </w:p>
    <w:p w:rsidR="00A80918" w:rsidRDefault="00A80918" w:rsidP="00E84459">
      <w:pPr>
        <w:tabs>
          <w:tab w:val="left" w:pos="386"/>
        </w:tabs>
        <w:spacing w:after="0" w:line="240" w:lineRule="auto"/>
        <w:ind w:left="-360"/>
        <w:jc w:val="lowKashida"/>
        <w:rPr>
          <w:rFonts w:ascii="Simplified Arabic" w:eastAsia="Calibri" w:hAnsi="Simplified Arabic" w:cs="Simplified Arabic"/>
          <w:b/>
          <w:bCs/>
          <w:sz w:val="28"/>
          <w:szCs w:val="28"/>
          <w:rtl/>
          <w:lang w:bidi="ar-IQ"/>
        </w:rPr>
      </w:pPr>
      <w:r>
        <w:rPr>
          <w:rFonts w:ascii="Simplified Arabic" w:eastAsia="Calibri" w:hAnsi="Simplified Arabic" w:cs="Simplified Arabic" w:hint="cs"/>
          <w:b/>
          <w:bCs/>
          <w:sz w:val="28"/>
          <w:szCs w:val="28"/>
          <w:rtl/>
          <w:lang w:bidi="ar-IQ"/>
        </w:rPr>
        <w:t>اما دور المدرس في هذا الاسلوب فهو :</w:t>
      </w:r>
    </w:p>
    <w:p w:rsidR="00A80918" w:rsidRDefault="00A80918" w:rsidP="00A80918">
      <w:pPr>
        <w:pStyle w:val="a3"/>
        <w:numPr>
          <w:ilvl w:val="0"/>
          <w:numId w:val="1"/>
        </w:numPr>
        <w:tabs>
          <w:tab w:val="left" w:pos="386"/>
        </w:tabs>
        <w:spacing w:after="0" w:line="240" w:lineRule="auto"/>
        <w:jc w:val="lowKashida"/>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التعرف على قدرات وميول واتجاهات الطلاب من خلال الملاحظة المباشرة .</w:t>
      </w:r>
    </w:p>
    <w:p w:rsidR="00A80918" w:rsidRDefault="00A80918" w:rsidP="00A80918">
      <w:pPr>
        <w:pStyle w:val="a3"/>
        <w:numPr>
          <w:ilvl w:val="0"/>
          <w:numId w:val="1"/>
        </w:numPr>
        <w:tabs>
          <w:tab w:val="left" w:pos="386"/>
        </w:tabs>
        <w:spacing w:after="0" w:line="240" w:lineRule="auto"/>
        <w:jc w:val="lowKashida"/>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اعداد الادوات اللازمة للعمل .</w:t>
      </w:r>
    </w:p>
    <w:p w:rsidR="00A80918" w:rsidRDefault="00A80918" w:rsidP="00A80918">
      <w:pPr>
        <w:pStyle w:val="a3"/>
        <w:numPr>
          <w:ilvl w:val="0"/>
          <w:numId w:val="1"/>
        </w:numPr>
        <w:tabs>
          <w:tab w:val="left" w:pos="386"/>
        </w:tabs>
        <w:spacing w:after="0" w:line="240" w:lineRule="auto"/>
        <w:jc w:val="lowKashida"/>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 xml:space="preserve">توجيه الطلاب لاختيار اهداف تتناسب مع نقطة </w:t>
      </w:r>
      <w:proofErr w:type="spellStart"/>
      <w:r>
        <w:rPr>
          <w:rFonts w:ascii="Simplified Arabic" w:eastAsia="Calibri" w:hAnsi="Simplified Arabic" w:cs="Simplified Arabic" w:hint="cs"/>
          <w:sz w:val="28"/>
          <w:szCs w:val="28"/>
          <w:rtl/>
          <w:lang w:bidi="ar-IQ"/>
        </w:rPr>
        <w:t>االبدء</w:t>
      </w:r>
      <w:proofErr w:type="spellEnd"/>
      <w:r>
        <w:rPr>
          <w:rFonts w:ascii="Simplified Arabic" w:eastAsia="Calibri" w:hAnsi="Simplified Arabic" w:cs="Simplified Arabic" w:hint="cs"/>
          <w:sz w:val="28"/>
          <w:szCs w:val="28"/>
          <w:rtl/>
          <w:lang w:bidi="ar-IQ"/>
        </w:rPr>
        <w:t xml:space="preserve"> التي يحددها الاختبار .</w:t>
      </w:r>
    </w:p>
    <w:p w:rsidR="00A80918" w:rsidRPr="00A80918" w:rsidRDefault="00A80918" w:rsidP="00A80918">
      <w:pPr>
        <w:pStyle w:val="a3"/>
        <w:numPr>
          <w:ilvl w:val="0"/>
          <w:numId w:val="1"/>
        </w:numPr>
        <w:tabs>
          <w:tab w:val="left" w:pos="386"/>
        </w:tabs>
        <w:spacing w:after="0" w:line="240" w:lineRule="auto"/>
        <w:jc w:val="lowKashida"/>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تدريب الطلاب على المهارات المكتسبة .</w:t>
      </w:r>
    </w:p>
    <w:p w:rsidR="00FA644B" w:rsidRPr="00E84459" w:rsidRDefault="00EB54DA" w:rsidP="00E84459">
      <w:pPr>
        <w:spacing w:after="0"/>
        <w:rPr>
          <w:rFonts w:ascii="Simplified Arabic" w:eastAsiaTheme="minorEastAsia" w:hAnsi="Simplified Arabic" w:cs="Simplified Arabic"/>
          <w:b/>
          <w:bCs/>
          <w:sz w:val="32"/>
          <w:szCs w:val="32"/>
          <w:rtl/>
          <w:lang w:bidi="ar-IQ"/>
        </w:rPr>
      </w:pPr>
      <w:r w:rsidRPr="00E84459">
        <w:rPr>
          <w:rFonts w:ascii="Simplified Arabic" w:eastAsiaTheme="minorEastAsia" w:hAnsi="Simplified Arabic" w:cs="Simplified Arabic"/>
          <w:b/>
          <w:bCs/>
          <w:sz w:val="32"/>
          <w:szCs w:val="32"/>
          <w:rtl/>
          <w:lang w:bidi="ar-IQ"/>
        </w:rPr>
        <w:lastRenderedPageBreak/>
        <w:t xml:space="preserve">2 – 1 – </w:t>
      </w:r>
      <w:r w:rsidR="00E0423A" w:rsidRPr="00E84459">
        <w:rPr>
          <w:rFonts w:ascii="Simplified Arabic" w:eastAsiaTheme="minorEastAsia" w:hAnsi="Simplified Arabic" w:cs="Simplified Arabic"/>
          <w:b/>
          <w:bCs/>
          <w:sz w:val="32"/>
          <w:szCs w:val="32"/>
          <w:rtl/>
          <w:lang w:bidi="ar-IQ"/>
        </w:rPr>
        <w:t>5</w:t>
      </w:r>
      <w:r w:rsidR="004B787E">
        <w:rPr>
          <w:rFonts w:ascii="Simplified Arabic" w:eastAsiaTheme="minorEastAsia" w:hAnsi="Simplified Arabic" w:cs="Simplified Arabic"/>
          <w:b/>
          <w:bCs/>
          <w:sz w:val="32"/>
          <w:szCs w:val="32"/>
          <w:rtl/>
          <w:lang w:bidi="ar-IQ"/>
        </w:rPr>
        <w:t xml:space="preserve"> المهارات الاساسية بكرة</w:t>
      </w:r>
      <w:r w:rsidR="004B787E">
        <w:rPr>
          <w:rFonts w:ascii="Simplified Arabic" w:eastAsiaTheme="minorEastAsia" w:hAnsi="Simplified Arabic" w:cs="Simplified Arabic" w:hint="cs"/>
          <w:b/>
          <w:bCs/>
          <w:sz w:val="32"/>
          <w:szCs w:val="32"/>
          <w:rtl/>
          <w:lang w:bidi="ar-IQ"/>
        </w:rPr>
        <w:t xml:space="preserve"> </w:t>
      </w:r>
      <w:r w:rsidRPr="00E84459">
        <w:rPr>
          <w:rFonts w:ascii="Simplified Arabic" w:eastAsiaTheme="minorEastAsia" w:hAnsi="Simplified Arabic" w:cs="Simplified Arabic"/>
          <w:b/>
          <w:bCs/>
          <w:sz w:val="32"/>
          <w:szCs w:val="32"/>
          <w:rtl/>
          <w:lang w:bidi="ar-IQ"/>
        </w:rPr>
        <w:t>لقدم</w:t>
      </w:r>
      <w:r w:rsidR="004B787E">
        <w:rPr>
          <w:rFonts w:ascii="Simplified Arabic" w:eastAsiaTheme="minorEastAsia" w:hAnsi="Simplified Arabic" w:cs="Simplified Arabic" w:hint="cs"/>
          <w:b/>
          <w:bCs/>
          <w:sz w:val="32"/>
          <w:szCs w:val="32"/>
          <w:rtl/>
          <w:lang w:bidi="ar-IQ"/>
        </w:rPr>
        <w:t xml:space="preserve"> الصالات</w:t>
      </w:r>
    </w:p>
    <w:p w:rsidR="00E34E1F" w:rsidRPr="00A17635" w:rsidRDefault="00EB54DA" w:rsidP="00751782">
      <w:pPr>
        <w:spacing w:after="0"/>
        <w:ind w:firstLine="720"/>
        <w:jc w:val="both"/>
        <w:rPr>
          <w:rFonts w:ascii="Simplified Arabic" w:eastAsia="Calibri" w:hAnsi="Simplified Arabic" w:cs="Simplified Arabic"/>
          <w:sz w:val="28"/>
          <w:szCs w:val="28"/>
          <w:vertAlign w:val="superscript"/>
          <w:rtl/>
          <w:lang w:bidi="ar-IQ"/>
        </w:rPr>
      </w:pPr>
      <w:r w:rsidRPr="00A17635">
        <w:rPr>
          <w:rFonts w:ascii="Simplified Arabic" w:eastAsia="Calibri" w:hAnsi="Simplified Arabic" w:cs="Simplified Arabic"/>
          <w:sz w:val="28"/>
          <w:szCs w:val="28"/>
          <w:rtl/>
          <w:lang w:bidi="ar-IQ"/>
        </w:rPr>
        <w:t xml:space="preserve">تعد المهارات الأساسية لكرة القدم من العناصر المهمة التي يجب أن يمتلكها اللاعب , </w:t>
      </w:r>
      <w:r w:rsidR="000107C1" w:rsidRPr="00A17635">
        <w:rPr>
          <w:rFonts w:ascii="Simplified Arabic" w:eastAsia="Calibri" w:hAnsi="Simplified Arabic" w:cs="Simplified Arabic" w:hint="cs"/>
          <w:sz w:val="28"/>
          <w:szCs w:val="28"/>
          <w:rtl/>
          <w:lang w:bidi="ar-IQ"/>
        </w:rPr>
        <w:t xml:space="preserve">" </w:t>
      </w:r>
      <w:r w:rsidRPr="00A17635">
        <w:rPr>
          <w:rFonts w:ascii="Simplified Arabic" w:eastAsia="Calibri" w:hAnsi="Simplified Arabic" w:cs="Simplified Arabic"/>
          <w:sz w:val="28"/>
          <w:szCs w:val="28"/>
          <w:rtl/>
          <w:lang w:bidi="ar-IQ"/>
        </w:rPr>
        <w:t xml:space="preserve">إذ إن تنفيذ المهارات داخل الملعب وفي أثناء المباريات من الأمور الأساسية  لحسم نتيجة </w:t>
      </w:r>
      <w:r w:rsidRPr="00E84459">
        <w:rPr>
          <w:rFonts w:ascii="Simplified Arabic" w:eastAsia="Calibri" w:hAnsi="Simplified Arabic" w:cs="Simplified Arabic"/>
          <w:sz w:val="32"/>
          <w:szCs w:val="32"/>
          <w:rtl/>
          <w:lang w:bidi="ar-IQ"/>
        </w:rPr>
        <w:t>ا</w:t>
      </w:r>
      <w:r w:rsidRPr="00A17635">
        <w:rPr>
          <w:rFonts w:ascii="Simplified Arabic" w:eastAsia="Calibri" w:hAnsi="Simplified Arabic" w:cs="Simplified Arabic"/>
          <w:sz w:val="28"/>
          <w:szCs w:val="28"/>
          <w:rtl/>
          <w:lang w:bidi="ar-IQ"/>
        </w:rPr>
        <w:t>لمباراة</w:t>
      </w:r>
      <w:r w:rsidRPr="00E84459">
        <w:rPr>
          <w:rFonts w:ascii="Simplified Arabic" w:eastAsia="Calibri" w:hAnsi="Simplified Arabic" w:cs="Simplified Arabic"/>
          <w:sz w:val="32"/>
          <w:szCs w:val="32"/>
          <w:rtl/>
          <w:lang w:bidi="ar-IQ"/>
        </w:rPr>
        <w:t xml:space="preserve"> </w:t>
      </w:r>
      <w:r w:rsidRPr="00A17635">
        <w:rPr>
          <w:rFonts w:ascii="Simplified Arabic" w:eastAsia="Calibri" w:hAnsi="Simplified Arabic" w:cs="Simplified Arabic"/>
          <w:sz w:val="28"/>
          <w:szCs w:val="28"/>
          <w:rtl/>
          <w:lang w:bidi="ar-IQ"/>
        </w:rPr>
        <w:t xml:space="preserve">وخاصة نتيجة التطور السريع في طرق اللعب الحديثة الدفاعية أو الهجومية , و التي تحتاج إلى مهارات فنية وبدنية عالية جدا "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1"/>
      </w:r>
      <w:r w:rsidRPr="00A17635">
        <w:rPr>
          <w:rFonts w:ascii="Simplified Arabic" w:eastAsia="Calibri" w:hAnsi="Simplified Arabic" w:cs="Simplified Arabic"/>
          <w:sz w:val="28"/>
          <w:szCs w:val="28"/>
          <w:vertAlign w:val="superscript"/>
          <w:rtl/>
          <w:lang w:bidi="ar-IQ"/>
        </w:rPr>
        <w:t xml:space="preserve">) </w:t>
      </w:r>
    </w:p>
    <w:p w:rsidR="00EB54DA" w:rsidRPr="00A17635" w:rsidRDefault="00EB54DA" w:rsidP="00E84459">
      <w:pPr>
        <w:spacing w:after="0"/>
        <w:ind w:firstLine="722"/>
        <w:jc w:val="both"/>
        <w:rPr>
          <w:rFonts w:ascii="Simplified Arabic" w:eastAsia="Calibri" w:hAnsi="Simplified Arabic" w:cs="Simplified Arabic"/>
          <w:sz w:val="28"/>
          <w:szCs w:val="28"/>
          <w:rtl/>
        </w:rPr>
      </w:pPr>
      <w:r w:rsidRPr="00A17635">
        <w:rPr>
          <w:rFonts w:ascii="Simplified Arabic" w:eastAsia="Calibri" w:hAnsi="Simplified Arabic" w:cs="Simplified Arabic"/>
          <w:sz w:val="28"/>
          <w:szCs w:val="28"/>
          <w:vertAlign w:val="superscript"/>
          <w:rtl/>
          <w:lang w:bidi="ar-IQ"/>
        </w:rPr>
        <w:t xml:space="preserve"> </w:t>
      </w:r>
      <w:r w:rsidRPr="00A17635">
        <w:rPr>
          <w:rFonts w:ascii="Simplified Arabic" w:eastAsia="Calibri" w:hAnsi="Simplified Arabic" w:cs="Simplified Arabic"/>
          <w:sz w:val="28"/>
          <w:szCs w:val="28"/>
          <w:rtl/>
          <w:lang w:bidi="ar-IQ"/>
        </w:rPr>
        <w:t xml:space="preserve">كما أشار </w:t>
      </w:r>
      <w:proofErr w:type="spellStart"/>
      <w:r w:rsidRPr="00A17635">
        <w:rPr>
          <w:rFonts w:ascii="Simplified Arabic" w:eastAsia="Calibri" w:hAnsi="Simplified Arabic" w:cs="Simplified Arabic"/>
          <w:sz w:val="28"/>
          <w:szCs w:val="28"/>
        </w:rPr>
        <w:t>Bhilibbaerts</w:t>
      </w:r>
      <w:proofErr w:type="spellEnd"/>
      <w:r w:rsidRPr="00A17635">
        <w:rPr>
          <w:rFonts w:ascii="Simplified Arabic" w:eastAsia="Calibri" w:hAnsi="Simplified Arabic" w:cs="Simplified Arabic"/>
          <w:sz w:val="28"/>
          <w:szCs w:val="28"/>
        </w:rPr>
        <w:t>-R.M</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أن صغر حجم الملعب والأهداف وعدد اللاعبين وطبيعة قانون التحكيم كلها مؤشرات تؤثر في أداء اللاعب </w:t>
      </w:r>
      <w:proofErr w:type="spellStart"/>
      <w:r w:rsidRPr="00A17635">
        <w:rPr>
          <w:rFonts w:ascii="Simplified Arabic" w:eastAsia="Calibri" w:hAnsi="Simplified Arabic" w:cs="Simplified Arabic"/>
          <w:sz w:val="28"/>
          <w:szCs w:val="28"/>
          <w:rtl/>
          <w:lang w:bidi="ar-IQ"/>
        </w:rPr>
        <w:t>المهاري</w:t>
      </w:r>
      <w:proofErr w:type="spellEnd"/>
      <w:r w:rsidRPr="00A17635">
        <w:rPr>
          <w:rFonts w:ascii="Simplified Arabic" w:eastAsia="Calibri" w:hAnsi="Simplified Arabic" w:cs="Simplified Arabic"/>
          <w:sz w:val="28"/>
          <w:szCs w:val="28"/>
          <w:rtl/>
          <w:lang w:bidi="ar-IQ"/>
        </w:rPr>
        <w:t xml:space="preserve"> </w:t>
      </w:r>
      <w:proofErr w:type="spellStart"/>
      <w:r w:rsidRPr="00A17635">
        <w:rPr>
          <w:rFonts w:ascii="Simplified Arabic" w:eastAsia="Calibri" w:hAnsi="Simplified Arabic" w:cs="Simplified Arabic"/>
          <w:sz w:val="28"/>
          <w:szCs w:val="28"/>
          <w:rtl/>
          <w:lang w:bidi="ar-IQ"/>
        </w:rPr>
        <w:t>والخططي</w:t>
      </w:r>
      <w:proofErr w:type="spellEnd"/>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2"/>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ويؤكد </w:t>
      </w:r>
      <w:r w:rsidRPr="00A17635">
        <w:rPr>
          <w:rFonts w:ascii="Simplified Arabic" w:eastAsia="Calibri" w:hAnsi="Simplified Arabic" w:cs="Simplified Arabic"/>
          <w:sz w:val="28"/>
          <w:szCs w:val="28"/>
          <w:lang w:bidi="ar-IQ"/>
        </w:rPr>
        <w:t>(2010)</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rPr>
        <w:t>)</w:t>
      </w:r>
      <w:r w:rsidRPr="00A17635">
        <w:rPr>
          <w:rFonts w:ascii="Simplified Arabic" w:eastAsia="Calibri" w:hAnsi="Simplified Arabic" w:cs="Simplified Arabic"/>
          <w:sz w:val="28"/>
          <w:szCs w:val="28"/>
          <w:rtl/>
        </w:rPr>
        <w:t xml:space="preserve"> </w:t>
      </w:r>
      <w:proofErr w:type="spellStart"/>
      <w:r w:rsidRPr="00A17635">
        <w:rPr>
          <w:rFonts w:ascii="Simplified Arabic" w:eastAsia="Calibri" w:hAnsi="Simplified Arabic" w:cs="Simplified Arabic"/>
          <w:sz w:val="28"/>
          <w:szCs w:val="28"/>
          <w:lang w:bidi="ar-IQ"/>
        </w:rPr>
        <w:t>Vaeyens,R,Lenoir,m,Williamsa,A</w:t>
      </w:r>
      <w:proofErr w:type="spellEnd"/>
      <w:r w:rsidRPr="00A17635">
        <w:rPr>
          <w:rFonts w:ascii="Simplified Arabic" w:eastAsia="Calibri" w:hAnsi="Simplified Arabic" w:cs="Simplified Arabic"/>
          <w:sz w:val="28"/>
          <w:szCs w:val="28"/>
          <w:rtl/>
          <w:lang w:bidi="ar-IQ"/>
        </w:rPr>
        <w:t xml:space="preserve"> )على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على أن الكفاءة الفنية للاعبي كرة القدم داخل الصالات تتأثر بحجم الكرة الأمر الذي يفرض على اللاعبين أداء سريع لاستجابات عالية ودقه في الأداء </w:t>
      </w:r>
      <w:proofErr w:type="spellStart"/>
      <w:r w:rsidRPr="00A17635">
        <w:rPr>
          <w:rFonts w:ascii="Simplified Arabic" w:eastAsia="Calibri" w:hAnsi="Simplified Arabic" w:cs="Simplified Arabic"/>
          <w:sz w:val="28"/>
          <w:szCs w:val="28"/>
          <w:rtl/>
          <w:lang w:bidi="ar-IQ"/>
        </w:rPr>
        <w:t>المهاري</w:t>
      </w:r>
      <w:proofErr w:type="spellEnd"/>
      <w:r w:rsidRPr="00A17635">
        <w:rPr>
          <w:rFonts w:ascii="Simplified Arabic" w:eastAsia="Calibri" w:hAnsi="Simplified Arabic" w:cs="Simplified Arabic"/>
          <w:sz w:val="28"/>
          <w:szCs w:val="28"/>
          <w:rtl/>
          <w:lang w:bidi="ar-IQ"/>
        </w:rPr>
        <w:t xml:space="preserve"> </w:t>
      </w:r>
      <w:proofErr w:type="spellStart"/>
      <w:r w:rsidRPr="00A17635">
        <w:rPr>
          <w:rFonts w:ascii="Simplified Arabic" w:eastAsia="Calibri" w:hAnsi="Simplified Arabic" w:cs="Simplified Arabic"/>
          <w:sz w:val="28"/>
          <w:szCs w:val="28"/>
          <w:rtl/>
          <w:lang w:bidi="ar-IQ"/>
        </w:rPr>
        <w:t>والخططي</w:t>
      </w:r>
      <w:proofErr w:type="spellEnd"/>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3"/>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 </w:t>
      </w:r>
    </w:p>
    <w:p w:rsidR="00E34E1F" w:rsidRPr="00A17635" w:rsidRDefault="00EB54DA" w:rsidP="00EC3FB5">
      <w:pPr>
        <w:spacing w:after="0"/>
        <w:ind w:firstLine="722"/>
        <w:jc w:val="both"/>
        <w:rPr>
          <w:rFonts w:ascii="Simplified Arabic" w:eastAsia="Calibri" w:hAnsi="Simplified Arabic" w:cs="Simplified Arabic"/>
          <w:sz w:val="28"/>
          <w:szCs w:val="28"/>
          <w:rtl/>
        </w:rPr>
      </w:pPr>
      <w:r w:rsidRPr="00A17635">
        <w:rPr>
          <w:rFonts w:ascii="Simplified Arabic" w:eastAsia="Calibri" w:hAnsi="Simplified Arabic" w:cs="Simplified Arabic"/>
          <w:sz w:val="28"/>
          <w:szCs w:val="28"/>
          <w:rtl/>
          <w:lang w:bidi="ar-IQ"/>
        </w:rPr>
        <w:t>وكذلك يرى (</w:t>
      </w:r>
      <w:proofErr w:type="spellStart"/>
      <w:r w:rsidRPr="00A17635">
        <w:rPr>
          <w:rFonts w:ascii="Simplified Arabic" w:eastAsia="Calibri" w:hAnsi="Simplified Arabic" w:cs="Simplified Arabic"/>
          <w:sz w:val="28"/>
          <w:szCs w:val="28"/>
          <w:lang w:bidi="ar-IQ"/>
        </w:rPr>
        <w:t>Milanovic</w:t>
      </w:r>
      <w:proofErr w:type="spellEnd"/>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أن صغر مساحة الملعب يتطلب من اللاعبين تحولات سريعة واتخاذ قرارات مباشرة بين ح</w:t>
      </w:r>
      <w:r w:rsidR="00EC3FB5" w:rsidRPr="00A17635">
        <w:rPr>
          <w:rFonts w:ascii="Simplified Arabic" w:eastAsia="Calibri" w:hAnsi="Simplified Arabic" w:cs="Simplified Arabic"/>
          <w:sz w:val="28"/>
          <w:szCs w:val="28"/>
          <w:rtl/>
          <w:lang w:bidi="ar-IQ"/>
        </w:rPr>
        <w:t>الات الدفاع والهجوم والتي تتطلب</w:t>
      </w:r>
      <w:r w:rsidR="00EC3FB5" w:rsidRPr="00A17635">
        <w:rPr>
          <w:rFonts w:ascii="Simplified Arabic" w:eastAsia="Calibri" w:hAnsi="Simplified Arabic" w:cs="Simplified Arabic" w:hint="cs"/>
          <w:sz w:val="28"/>
          <w:szCs w:val="28"/>
          <w:rtl/>
          <w:lang w:bidi="ar-IQ"/>
        </w:rPr>
        <w:t xml:space="preserve"> </w:t>
      </w:r>
      <w:r w:rsidR="00EC3FB5" w:rsidRPr="00A17635">
        <w:rPr>
          <w:rFonts w:ascii="Simplified Arabic" w:eastAsia="Calibri" w:hAnsi="Simplified Arabic" w:cs="Simplified Arabic" w:hint="cs"/>
          <w:sz w:val="28"/>
          <w:szCs w:val="28"/>
          <w:rtl/>
        </w:rPr>
        <w:t>فضلا عن</w:t>
      </w:r>
      <w:r w:rsidRPr="00A17635">
        <w:rPr>
          <w:rFonts w:ascii="Simplified Arabic" w:eastAsia="Calibri" w:hAnsi="Simplified Arabic" w:cs="Simplified Arabic"/>
          <w:sz w:val="28"/>
          <w:szCs w:val="28"/>
          <w:rtl/>
          <w:lang w:bidi="ar-IQ"/>
        </w:rPr>
        <w:t xml:space="preserve"> ذلك قدرات </w:t>
      </w:r>
      <w:proofErr w:type="spellStart"/>
      <w:r w:rsidRPr="00A17635">
        <w:rPr>
          <w:rFonts w:ascii="Simplified Arabic" w:eastAsia="Calibri" w:hAnsi="Simplified Arabic" w:cs="Simplified Arabic"/>
          <w:sz w:val="28"/>
          <w:szCs w:val="28"/>
          <w:rtl/>
          <w:lang w:bidi="ar-IQ"/>
        </w:rPr>
        <w:t>مهاريه</w:t>
      </w:r>
      <w:proofErr w:type="spellEnd"/>
      <w:r w:rsidRPr="00A17635">
        <w:rPr>
          <w:rFonts w:ascii="Simplified Arabic" w:eastAsia="Calibri" w:hAnsi="Simplified Arabic" w:cs="Simplified Arabic"/>
          <w:sz w:val="28"/>
          <w:szCs w:val="28"/>
          <w:rtl/>
          <w:lang w:bidi="ar-IQ"/>
        </w:rPr>
        <w:t xml:space="preserve"> عالية أثناء المنافسة عندما تكون اللاعب تحت الضغط أثناء الهجوم والدفاع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4"/>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ولعبة كرة القدم للصالات هي رياضة تلعب باحتراف في أكثر من سبعين بلد حول العالم  ويعتقد (</w:t>
      </w:r>
      <w:proofErr w:type="spellStart"/>
      <w:r w:rsidRPr="00A17635">
        <w:rPr>
          <w:rFonts w:ascii="Simplified Arabic" w:eastAsia="Calibri" w:hAnsi="Simplified Arabic" w:cs="Simplified Arabic"/>
          <w:sz w:val="28"/>
          <w:szCs w:val="28"/>
          <w:lang w:bidi="ar-IQ"/>
        </w:rPr>
        <w:t>Jocethadeu</w:t>
      </w:r>
      <w:proofErr w:type="spellEnd"/>
      <w:r w:rsidRPr="00A17635">
        <w:rPr>
          <w:rFonts w:ascii="Simplified Arabic" w:eastAsia="Calibri" w:hAnsi="Simplified Arabic" w:cs="Simplified Arabic"/>
          <w:sz w:val="28"/>
          <w:szCs w:val="28"/>
          <w:lang w:bidi="ar-IQ"/>
        </w:rPr>
        <w:t xml:space="preserve"> 1998</w:t>
      </w:r>
      <w:r w:rsidRPr="00A17635">
        <w:rPr>
          <w:rFonts w:ascii="Simplified Arabic" w:eastAsia="Calibri" w:hAnsi="Simplified Arabic" w:cs="Simplified Arabic"/>
          <w:sz w:val="28"/>
          <w:szCs w:val="28"/>
          <w:rtl/>
          <w:lang w:bidi="ar-IQ"/>
        </w:rPr>
        <w:t xml:space="preserve"> ) </w:t>
      </w:r>
      <w:r w:rsidRPr="00A17635">
        <w:rPr>
          <w:rFonts w:ascii="Simplified Arabic" w:eastAsia="Calibri" w:hAnsi="Simplified Arabic" w:cs="Simplified Arabic"/>
          <w:sz w:val="28"/>
          <w:szCs w:val="28"/>
          <w:vertAlign w:val="subscript"/>
          <w:rtl/>
          <w:lang w:bidi="ar-IQ"/>
        </w:rPr>
        <w:t>((</w:t>
      </w:r>
      <w:r w:rsidRPr="00A17635">
        <w:rPr>
          <w:rFonts w:ascii="Simplified Arabic" w:eastAsia="Calibri" w:hAnsi="Simplified Arabic" w:cs="Simplified Arabic"/>
          <w:sz w:val="28"/>
          <w:szCs w:val="28"/>
          <w:rtl/>
          <w:lang w:bidi="ar-IQ"/>
        </w:rPr>
        <w:t>أنها نظام أساسي في تعليم اللاعبين واللاعبات مهارات وخطط اللعب</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5"/>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p>
    <w:p w:rsidR="00EB54DA" w:rsidRPr="00A17635" w:rsidRDefault="00EB54DA" w:rsidP="00E84459">
      <w:pPr>
        <w:spacing w:after="0"/>
        <w:ind w:firstLine="722"/>
        <w:jc w:val="both"/>
        <w:rPr>
          <w:rFonts w:ascii="Simplified Arabic" w:eastAsia="Calibri" w:hAnsi="Simplified Arabic" w:cs="Simplified Arabic"/>
          <w:sz w:val="28"/>
          <w:szCs w:val="28"/>
          <w:rtl/>
        </w:rPr>
      </w:pPr>
      <w:r w:rsidRPr="00A17635">
        <w:rPr>
          <w:rFonts w:ascii="Simplified Arabic" w:eastAsia="Calibri" w:hAnsi="Simplified Arabic" w:cs="Simplified Arabic"/>
          <w:sz w:val="28"/>
          <w:szCs w:val="28"/>
          <w:rtl/>
          <w:lang w:bidi="ar-IQ"/>
        </w:rPr>
        <w:t xml:space="preserve">.ويرى ( </w:t>
      </w:r>
      <w:r w:rsidRPr="00A17635">
        <w:rPr>
          <w:rFonts w:ascii="Simplified Arabic" w:eastAsia="Calibri" w:hAnsi="Simplified Arabic" w:cs="Simplified Arabic"/>
          <w:sz w:val="28"/>
          <w:szCs w:val="28"/>
          <w:lang w:bidi="ar-IQ"/>
        </w:rPr>
        <w:t xml:space="preserve">Alexander </w:t>
      </w:r>
      <w:proofErr w:type="spellStart"/>
      <w:r w:rsidRPr="00A17635">
        <w:rPr>
          <w:rFonts w:ascii="Simplified Arabic" w:eastAsia="Calibri" w:hAnsi="Simplified Arabic" w:cs="Simplified Arabic"/>
          <w:sz w:val="28"/>
          <w:szCs w:val="28"/>
          <w:lang w:bidi="ar-IQ"/>
        </w:rPr>
        <w:t>j.c.</w:t>
      </w:r>
      <w:proofErr w:type="spellEnd"/>
      <w:r w:rsidRPr="00A17635">
        <w:rPr>
          <w:rFonts w:ascii="Simplified Arabic" w:eastAsia="Calibri" w:hAnsi="Simplified Arabic" w:cs="Simplified Arabic"/>
          <w:sz w:val="28"/>
          <w:szCs w:val="28"/>
          <w:lang w:bidi="ar-IQ"/>
        </w:rPr>
        <w:t xml:space="preserve"> </w:t>
      </w:r>
      <w:proofErr w:type="spellStart"/>
      <w:r w:rsidRPr="00A17635">
        <w:rPr>
          <w:rFonts w:ascii="Simplified Arabic" w:eastAsia="Calibri" w:hAnsi="Simplified Arabic" w:cs="Simplified Arabic"/>
          <w:sz w:val="28"/>
          <w:szCs w:val="28"/>
          <w:lang w:bidi="ar-IQ"/>
        </w:rPr>
        <w:t>para</w:t>
      </w:r>
      <w:proofErr w:type="spellEnd"/>
      <w:r w:rsidRPr="00A17635">
        <w:rPr>
          <w:rFonts w:ascii="Simplified Arabic" w:eastAsia="Calibri" w:hAnsi="Simplified Arabic" w:cs="Simplified Arabic"/>
          <w:sz w:val="28"/>
          <w:szCs w:val="28"/>
          <w:lang w:bidi="ar-IQ"/>
        </w:rPr>
        <w:t xml:space="preserve"> 2014</w:t>
      </w:r>
      <w:r w:rsidRPr="00A17635">
        <w:rPr>
          <w:rFonts w:ascii="Simplified Arabic" w:eastAsia="Calibri" w:hAnsi="Simplified Arabic" w:cs="Simplified Arabic"/>
          <w:sz w:val="28"/>
          <w:szCs w:val="28"/>
          <w:rtl/>
          <w:lang w:bidi="ar-IQ"/>
        </w:rPr>
        <w:t xml:space="preserve"> )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أن امتلاك الكرة يعني التغلب على لاعب أو أكثر من اللاعبين المنافسين, والمهارات الأساسية تعطي حرية الحركة داخل الملعب للقيام بالواجبات بأكثر كفاءة كالإسناد (التحرك للزميل) وهذا يعطي أفضلية للعب ككل , أن المهارات الأساسية يجب أن تكون متناغمة مع أداء اللاعب لزميله وليس فقط استخدامها كمهارة فردية</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6"/>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w:t>
      </w:r>
    </w:p>
    <w:p w:rsidR="00EB54DA" w:rsidRPr="00A17635" w:rsidRDefault="00EB54DA" w:rsidP="00E84459">
      <w:pPr>
        <w:spacing w:after="0"/>
        <w:ind w:firstLine="722"/>
        <w:jc w:val="both"/>
        <w:rPr>
          <w:rFonts w:ascii="Simplified Arabic" w:eastAsia="Calibri" w:hAnsi="Simplified Arabic" w:cs="Simplified Arabic"/>
          <w:sz w:val="28"/>
          <w:szCs w:val="28"/>
          <w:rtl/>
        </w:rPr>
      </w:pPr>
      <w:r w:rsidRPr="00A17635">
        <w:rPr>
          <w:rFonts w:ascii="Simplified Arabic" w:eastAsia="Calibri" w:hAnsi="Simplified Arabic" w:cs="Simplified Arabic"/>
          <w:sz w:val="28"/>
          <w:szCs w:val="28"/>
          <w:rtl/>
          <w:lang w:bidi="ar-IQ"/>
        </w:rPr>
        <w:lastRenderedPageBreak/>
        <w:t>وقد قسم (عماد زبير) المهارات الأساسية ( ضرب الكرة والسيطرة على الكرة و التهديف)</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17"/>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lang w:bidi="ar-IQ"/>
        </w:rPr>
        <w:t xml:space="preserve"> </w:t>
      </w:r>
      <w:r w:rsidRPr="00A17635">
        <w:rPr>
          <w:rFonts w:ascii="Simplified Arabic" w:eastAsia="Calibri" w:hAnsi="Simplified Arabic" w:cs="Simplified Arabic"/>
          <w:sz w:val="28"/>
          <w:szCs w:val="28"/>
          <w:rtl/>
          <w:lang w:bidi="ar-IQ"/>
        </w:rPr>
        <w:t xml:space="preserve">أما </w:t>
      </w:r>
      <w:proofErr w:type="spellStart"/>
      <w:r w:rsidRPr="00A17635">
        <w:rPr>
          <w:rFonts w:ascii="Simplified Arabic" w:eastAsia="Calibri" w:hAnsi="Simplified Arabic" w:cs="Simplified Arabic"/>
          <w:sz w:val="28"/>
          <w:szCs w:val="28"/>
          <w:lang w:bidi="ar-IQ"/>
        </w:rPr>
        <w:t>vichiermans</w:t>
      </w:r>
      <w:proofErr w:type="spellEnd"/>
      <w:r w:rsidRPr="00A17635">
        <w:rPr>
          <w:rFonts w:ascii="Simplified Arabic" w:eastAsia="Calibri" w:hAnsi="Simplified Arabic" w:cs="Simplified Arabic"/>
          <w:sz w:val="28"/>
          <w:szCs w:val="28"/>
          <w:lang w:bidi="ar-IQ"/>
        </w:rPr>
        <w:t>)</w:t>
      </w:r>
      <w:r w:rsidRPr="00A17635">
        <w:rPr>
          <w:rFonts w:ascii="Simplified Arabic" w:eastAsia="Calibri" w:hAnsi="Simplified Arabic" w:cs="Simplified Arabic"/>
          <w:sz w:val="28"/>
          <w:szCs w:val="28"/>
          <w:rtl/>
          <w:lang w:bidi="ar-IQ"/>
        </w:rPr>
        <w:t>) فقد قسمها إلى (استقبال الكرة و الدحرجة والسيطرة على الكرة و مناولة الكرة و التهديف والخداع والتمويه)  وبينما قسمها (</w:t>
      </w:r>
      <w:proofErr w:type="spellStart"/>
      <w:r w:rsidRPr="00A17635">
        <w:rPr>
          <w:rFonts w:ascii="Simplified Arabic" w:eastAsia="Calibri" w:hAnsi="Simplified Arabic" w:cs="Simplified Arabic"/>
          <w:sz w:val="28"/>
          <w:szCs w:val="28"/>
          <w:rtl/>
          <w:lang w:bidi="ar-IQ"/>
        </w:rPr>
        <w:t>كورفر</w:t>
      </w:r>
      <w:proofErr w:type="spellEnd"/>
      <w:r w:rsidRPr="00A17635">
        <w:rPr>
          <w:rFonts w:ascii="Simplified Arabic" w:eastAsia="Calibri" w:hAnsi="Simplified Arabic" w:cs="Simplified Arabic"/>
          <w:sz w:val="28"/>
          <w:szCs w:val="28"/>
          <w:rtl/>
          <w:lang w:bidi="ar-IQ"/>
        </w:rPr>
        <w:t xml:space="preserve">) إلى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lang w:bidi="ar-IQ"/>
        </w:rPr>
        <w:t>)</w:t>
      </w:r>
      <w:r w:rsidRPr="00A17635">
        <w:rPr>
          <w:rFonts w:ascii="Simplified Arabic" w:eastAsia="Calibri" w:hAnsi="Simplified Arabic" w:cs="Simplified Arabic"/>
          <w:sz w:val="28"/>
          <w:szCs w:val="28"/>
          <w:rtl/>
          <w:lang w:bidi="ar-IQ"/>
        </w:rPr>
        <w:t>المراوغة والتمويه و مداعبة الكرة والمناولة والاستلام و التهديف</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lang w:bidi="ar-IQ"/>
        </w:rPr>
        <w:t>(</w:t>
      </w:r>
      <w:r w:rsidRPr="00A17635">
        <w:rPr>
          <w:rFonts w:ascii="Simplified Arabic" w:eastAsia="Calibri" w:hAnsi="Simplified Arabic" w:cs="Simplified Arabic"/>
          <w:sz w:val="28"/>
          <w:szCs w:val="28"/>
          <w:vertAlign w:val="superscript"/>
          <w:rtl/>
          <w:lang w:bidi="ar-IQ"/>
        </w:rPr>
        <w:t xml:space="preserve"> (</w:t>
      </w:r>
      <w:r w:rsidRPr="00A17635">
        <w:rPr>
          <w:rFonts w:ascii="Simplified Arabic" w:eastAsia="Calibri" w:hAnsi="Simplified Arabic" w:cs="Simplified Arabic"/>
          <w:sz w:val="28"/>
          <w:szCs w:val="28"/>
          <w:vertAlign w:val="superscript"/>
          <w:rtl/>
        </w:rPr>
        <w:footnoteReference w:id="18"/>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أما عمار شهاب فقد قسمها :</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lang w:bidi="ar-IQ"/>
        </w:rPr>
        <w:t>)</w:t>
      </w:r>
      <w:r w:rsidRPr="00A17635">
        <w:rPr>
          <w:rFonts w:ascii="Simplified Arabic" w:eastAsia="Calibri" w:hAnsi="Simplified Arabic" w:cs="Simplified Arabic"/>
          <w:sz w:val="28"/>
          <w:szCs w:val="28"/>
          <w:rtl/>
          <w:lang w:bidi="ar-IQ"/>
        </w:rPr>
        <w:t>(التهديف والمناولة والإخماد والدحرجة والضربة الجانبية والضربة الركنية  والمراوغة  وقطع الكرة)</w:t>
      </w:r>
      <w:r w:rsidRPr="00A17635">
        <w:rPr>
          <w:rFonts w:ascii="Simplified Arabic" w:eastAsia="Calibri" w:hAnsi="Simplified Arabic" w:cs="Simplified Arabic"/>
          <w:sz w:val="28"/>
          <w:szCs w:val="28"/>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lang w:bidi="ar-IQ"/>
        </w:rPr>
        <w:t>)</w:t>
      </w:r>
      <w:r w:rsidRPr="00A17635">
        <w:rPr>
          <w:rFonts w:ascii="Simplified Arabic" w:eastAsia="Calibri" w:hAnsi="Simplified Arabic" w:cs="Simplified Arabic"/>
          <w:sz w:val="28"/>
          <w:szCs w:val="28"/>
          <w:vertAlign w:val="superscript"/>
          <w:rtl/>
          <w:lang w:bidi="ar-IQ"/>
        </w:rPr>
        <w:footnoteReference w:id="19"/>
      </w:r>
      <w:r w:rsidRPr="00A17635">
        <w:rPr>
          <w:rFonts w:ascii="Simplified Arabic" w:eastAsia="Calibri" w:hAnsi="Simplified Arabic" w:cs="Simplified Arabic"/>
          <w:sz w:val="28"/>
          <w:szCs w:val="28"/>
          <w:lang w:bidi="ar-IQ"/>
        </w:rPr>
        <w:t>(</w:t>
      </w:r>
    </w:p>
    <w:p w:rsidR="00EB54DA" w:rsidRPr="00A17635" w:rsidRDefault="00EB54DA" w:rsidP="00EC3FB5">
      <w:pPr>
        <w:spacing w:after="0"/>
        <w:ind w:firstLine="722"/>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وعند مراقبتنا أو تحليلنا لأي مباراة لفريقين في كرة القدم للصالات فان أول ملاحظاتنا تتجه نحو مستوى مهارات اللاعب سواء</w:t>
      </w:r>
      <w:r w:rsidR="00EC3FB5" w:rsidRPr="00A17635">
        <w:rPr>
          <w:rFonts w:ascii="Simplified Arabic" w:eastAsia="Calibri" w:hAnsi="Simplified Arabic" w:cs="Simplified Arabic" w:hint="cs"/>
          <w:sz w:val="28"/>
          <w:szCs w:val="28"/>
          <w:rtl/>
          <w:lang w:bidi="ar-IQ"/>
        </w:rPr>
        <w:t xml:space="preserve"> أكانت</w:t>
      </w:r>
      <w:r w:rsidRPr="00A17635">
        <w:rPr>
          <w:rFonts w:ascii="Simplified Arabic" w:eastAsia="Calibri" w:hAnsi="Simplified Arabic" w:cs="Simplified Arabic"/>
          <w:sz w:val="28"/>
          <w:szCs w:val="28"/>
          <w:rtl/>
          <w:lang w:bidi="ar-IQ"/>
        </w:rPr>
        <w:t xml:space="preserve"> الفردية منها </w:t>
      </w:r>
      <w:r w:rsidR="00EC3FB5" w:rsidRPr="00A17635">
        <w:rPr>
          <w:rFonts w:ascii="Simplified Arabic" w:eastAsia="Calibri" w:hAnsi="Simplified Arabic" w:cs="Simplified Arabic" w:hint="cs"/>
          <w:sz w:val="28"/>
          <w:szCs w:val="28"/>
          <w:rtl/>
          <w:lang w:bidi="ar-IQ"/>
        </w:rPr>
        <w:t>ام</w:t>
      </w:r>
      <w:r w:rsidRPr="00A17635">
        <w:rPr>
          <w:rFonts w:ascii="Simplified Arabic" w:eastAsia="Calibri" w:hAnsi="Simplified Arabic" w:cs="Simplified Arabic"/>
          <w:sz w:val="28"/>
          <w:szCs w:val="28"/>
          <w:rtl/>
          <w:lang w:bidi="ar-IQ"/>
        </w:rPr>
        <w:t xml:space="preserve"> الجماعية و </w:t>
      </w:r>
      <w:proofErr w:type="spellStart"/>
      <w:r w:rsidRPr="00A17635">
        <w:rPr>
          <w:rFonts w:ascii="Simplified Arabic" w:eastAsia="Calibri" w:hAnsi="Simplified Arabic" w:cs="Simplified Arabic"/>
          <w:sz w:val="28"/>
          <w:szCs w:val="28"/>
          <w:rtl/>
          <w:lang w:bidi="ar-IQ"/>
        </w:rPr>
        <w:t>الفرقية</w:t>
      </w:r>
      <w:proofErr w:type="spellEnd"/>
      <w:r w:rsidRPr="00A17635">
        <w:rPr>
          <w:rFonts w:ascii="Simplified Arabic" w:eastAsia="Calibri" w:hAnsi="Simplified Arabic" w:cs="Simplified Arabic"/>
          <w:sz w:val="28"/>
          <w:szCs w:val="28"/>
          <w:rtl/>
          <w:lang w:bidi="ar-IQ"/>
        </w:rPr>
        <w:t xml:space="preserve"> كذلك تتجه تحليلاتنا إلى اللعب </w:t>
      </w:r>
      <w:proofErr w:type="spellStart"/>
      <w:r w:rsidRPr="00A17635">
        <w:rPr>
          <w:rFonts w:ascii="Simplified Arabic" w:eastAsia="Calibri" w:hAnsi="Simplified Arabic" w:cs="Simplified Arabic"/>
          <w:sz w:val="28"/>
          <w:szCs w:val="28"/>
          <w:rtl/>
          <w:lang w:bidi="ar-IQ"/>
        </w:rPr>
        <w:t>الخططي</w:t>
      </w:r>
      <w:proofErr w:type="spellEnd"/>
      <w:r w:rsidRPr="00A17635">
        <w:rPr>
          <w:rFonts w:ascii="Simplified Arabic" w:eastAsia="Calibri" w:hAnsi="Simplified Arabic" w:cs="Simplified Arabic"/>
          <w:sz w:val="28"/>
          <w:szCs w:val="28"/>
          <w:rtl/>
          <w:lang w:bidi="ar-IQ"/>
        </w:rPr>
        <w:t xml:space="preserve"> كاتخاذ ألاماكن الصحيحة في المباريات أو الإسناد بأنواعه وغيرها من جوانب المباراة التي تجعل الفريق واجب المشاهدة  .</w:t>
      </w:r>
    </w:p>
    <w:p w:rsidR="00EB54DA" w:rsidRPr="00A17635" w:rsidRDefault="00EB54DA" w:rsidP="000A0687">
      <w:pPr>
        <w:spacing w:after="0"/>
        <w:ind w:firstLine="720"/>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ويرى (</w:t>
      </w:r>
      <w:r w:rsidRPr="00A17635">
        <w:rPr>
          <w:rFonts w:ascii="Simplified Arabic" w:eastAsia="Calibri" w:hAnsi="Simplified Arabic" w:cs="Simplified Arabic"/>
          <w:sz w:val="28"/>
          <w:szCs w:val="28"/>
          <w:lang w:bidi="ar-IQ"/>
        </w:rPr>
        <w:t>Alexander 2014</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00EC3FB5" w:rsidRPr="00A17635">
        <w:rPr>
          <w:rFonts w:ascii="Simplified Arabic" w:eastAsia="Calibri" w:hAnsi="Simplified Arabic" w:cs="Simplified Arabic"/>
          <w:sz w:val="28"/>
          <w:szCs w:val="28"/>
          <w:rtl/>
          <w:lang w:bidi="ar-IQ"/>
        </w:rPr>
        <w:t xml:space="preserve"> </w:t>
      </w:r>
      <w:r w:rsidR="00EC3FB5" w:rsidRPr="00A17635">
        <w:rPr>
          <w:rFonts w:ascii="Simplified Arabic" w:eastAsia="Calibri" w:hAnsi="Simplified Arabic" w:cs="Simplified Arabic" w:hint="cs"/>
          <w:sz w:val="28"/>
          <w:szCs w:val="28"/>
          <w:rtl/>
          <w:lang w:bidi="ar-IQ"/>
        </w:rPr>
        <w:t>إ</w:t>
      </w:r>
      <w:r w:rsidRPr="00A17635">
        <w:rPr>
          <w:rFonts w:ascii="Simplified Arabic" w:eastAsia="Calibri" w:hAnsi="Simplified Arabic" w:cs="Simplified Arabic"/>
          <w:sz w:val="28"/>
          <w:szCs w:val="28"/>
          <w:rtl/>
          <w:lang w:bidi="ar-IQ"/>
        </w:rPr>
        <w:t xml:space="preserve">ن الغرض من تدريس المهارات الأساسية بكرة القدم </w:t>
      </w:r>
      <w:r w:rsidR="00832CF8">
        <w:rPr>
          <w:rFonts w:ascii="Simplified Arabic" w:eastAsia="Calibri" w:hAnsi="Simplified Arabic" w:cs="Simplified Arabic"/>
          <w:sz w:val="28"/>
          <w:szCs w:val="28"/>
          <w:rtl/>
          <w:lang w:bidi="ar-IQ"/>
        </w:rPr>
        <w:t>للصالات هو لتحسين قابلية اللاعب</w:t>
      </w:r>
      <w:r w:rsidRPr="00A17635">
        <w:rPr>
          <w:rFonts w:ascii="Simplified Arabic" w:eastAsia="Calibri" w:hAnsi="Simplified Arabic" w:cs="Simplified Arabic"/>
          <w:sz w:val="28"/>
          <w:szCs w:val="28"/>
          <w:rtl/>
          <w:lang w:bidi="ar-IQ"/>
        </w:rPr>
        <w:t xml:space="preserve"> للسيطرة على الكرة في الأرض أو الهواء وفي أكثر من لمستين</w:t>
      </w:r>
      <w:r w:rsidRPr="00A17635">
        <w:rPr>
          <w:rFonts w:ascii="Simplified Arabic" w:eastAsia="Calibri" w:hAnsi="Simplified Arabic" w:cs="Simplified Arabic"/>
          <w:sz w:val="28"/>
          <w:szCs w:val="28"/>
          <w:vertAlign w:val="superscript"/>
          <w:rtl/>
          <w:lang w:bidi="ar-IQ"/>
        </w:rPr>
        <w:t>))  (</w:t>
      </w:r>
      <w:r w:rsidRPr="00A17635">
        <w:rPr>
          <w:rFonts w:ascii="Simplified Arabic" w:eastAsia="Calibri" w:hAnsi="Simplified Arabic" w:cs="Simplified Arabic"/>
          <w:sz w:val="28"/>
          <w:szCs w:val="28"/>
          <w:vertAlign w:val="superscript"/>
          <w:rtl/>
          <w:lang w:bidi="ar-IQ"/>
        </w:rPr>
        <w:footnoteReference w:id="20"/>
      </w:r>
      <w:r w:rsidR="000A0687" w:rsidRPr="00A17635">
        <w:rPr>
          <w:rFonts w:ascii="Simplified Arabic" w:eastAsia="Calibri" w:hAnsi="Simplified Arabic" w:cs="Simplified Arabic" w:hint="cs"/>
          <w:sz w:val="28"/>
          <w:szCs w:val="28"/>
          <w:vertAlign w:val="superscript"/>
          <w:rtl/>
          <w:lang w:bidi="ar-IQ"/>
        </w:rPr>
        <w:t>)</w:t>
      </w:r>
    </w:p>
    <w:p w:rsidR="00F26446" w:rsidRPr="00A17635" w:rsidRDefault="00F26446" w:rsidP="00E84459">
      <w:pPr>
        <w:spacing w:after="0"/>
        <w:ind w:firstLine="2"/>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 xml:space="preserve">وتقسم المهارات الاساسية بكرة القدم الى </w:t>
      </w:r>
      <w:r w:rsidRPr="00A17635">
        <w:rPr>
          <w:rFonts w:ascii="Simplified Arabic" w:eastAsia="Calibri" w:hAnsi="Simplified Arabic" w:cs="Simplified Arabic"/>
          <w:sz w:val="28"/>
          <w:szCs w:val="28"/>
          <w:vertAlign w:val="superscript"/>
          <w:rtl/>
          <w:lang w:bidi="ar-IQ"/>
        </w:rPr>
        <w:t>(</w:t>
      </w:r>
      <w:r w:rsidRPr="00A17635">
        <w:rPr>
          <w:rStyle w:val="a5"/>
          <w:rFonts w:ascii="Simplified Arabic" w:eastAsia="Calibri" w:hAnsi="Simplified Arabic" w:cs="Simplified Arabic"/>
          <w:sz w:val="28"/>
          <w:szCs w:val="28"/>
          <w:rtl/>
          <w:lang w:bidi="ar-IQ"/>
        </w:rPr>
        <w:footnoteReference w:id="21"/>
      </w:r>
      <w:r w:rsidRPr="00A17635">
        <w:rPr>
          <w:rFonts w:ascii="Simplified Arabic" w:eastAsia="Calibri" w:hAnsi="Simplified Arabic" w:cs="Simplified Arabic"/>
          <w:sz w:val="28"/>
          <w:szCs w:val="28"/>
          <w:vertAlign w:val="superscript"/>
          <w:rtl/>
          <w:lang w:bidi="ar-IQ"/>
        </w:rPr>
        <w:t>)</w:t>
      </w:r>
    </w:p>
    <w:p w:rsidR="00F26446" w:rsidRPr="00A17635" w:rsidRDefault="00F26446" w:rsidP="00E84459">
      <w:pPr>
        <w:spacing w:after="0"/>
        <w:ind w:firstLine="2"/>
        <w:jc w:val="both"/>
        <w:rPr>
          <w:rFonts w:ascii="Simplified Arabic" w:eastAsia="Calibri" w:hAnsi="Simplified Arabic" w:cs="Simplified Arabic"/>
          <w:b/>
          <w:bCs/>
          <w:sz w:val="28"/>
          <w:szCs w:val="28"/>
          <w:rtl/>
          <w:lang w:bidi="ar-IQ"/>
        </w:rPr>
      </w:pPr>
      <w:r w:rsidRPr="00A17635">
        <w:rPr>
          <w:rFonts w:ascii="Simplified Arabic" w:eastAsia="Calibri" w:hAnsi="Simplified Arabic" w:cs="Simplified Arabic"/>
          <w:b/>
          <w:bCs/>
          <w:sz w:val="28"/>
          <w:szCs w:val="28"/>
          <w:rtl/>
          <w:lang w:bidi="ar-IQ"/>
        </w:rPr>
        <w:t>أ –</w:t>
      </w:r>
      <w:r w:rsidR="00EC3FB5" w:rsidRPr="00A17635">
        <w:rPr>
          <w:rFonts w:ascii="Simplified Arabic" w:eastAsia="Calibri" w:hAnsi="Simplified Arabic" w:cs="Simplified Arabic"/>
          <w:b/>
          <w:bCs/>
          <w:sz w:val="28"/>
          <w:szCs w:val="28"/>
          <w:rtl/>
          <w:lang w:bidi="ar-IQ"/>
        </w:rPr>
        <w:t xml:space="preserve"> مهارات اساسية </w:t>
      </w:r>
      <w:r w:rsidR="00EC3FB5" w:rsidRPr="00A17635">
        <w:rPr>
          <w:rFonts w:ascii="Simplified Arabic" w:eastAsia="Calibri" w:hAnsi="Simplified Arabic" w:cs="Simplified Arabic" w:hint="cs"/>
          <w:b/>
          <w:bCs/>
          <w:sz w:val="28"/>
          <w:szCs w:val="28"/>
          <w:rtl/>
          <w:lang w:bidi="ar-IQ"/>
        </w:rPr>
        <w:t xml:space="preserve">من </w:t>
      </w:r>
      <w:r w:rsidRPr="00A17635">
        <w:rPr>
          <w:rFonts w:ascii="Simplified Arabic" w:eastAsia="Calibri" w:hAnsi="Simplified Arabic" w:cs="Simplified Arabic"/>
          <w:b/>
          <w:bCs/>
          <w:sz w:val="28"/>
          <w:szCs w:val="28"/>
          <w:rtl/>
          <w:lang w:bidi="ar-IQ"/>
        </w:rPr>
        <w:t>دون كرة : وتشمل (</w:t>
      </w:r>
      <w:r w:rsidR="00964807" w:rsidRPr="00A17635">
        <w:rPr>
          <w:rFonts w:ascii="Simplified Arabic" w:eastAsia="Calibri" w:hAnsi="Simplified Arabic" w:cs="Simplified Arabic"/>
          <w:b/>
          <w:bCs/>
          <w:sz w:val="28"/>
          <w:szCs w:val="28"/>
          <w:rtl/>
          <w:lang w:bidi="ar-IQ"/>
        </w:rPr>
        <w:t>الركض</w:t>
      </w:r>
      <w:r w:rsidRPr="00A17635">
        <w:rPr>
          <w:rFonts w:ascii="Simplified Arabic" w:eastAsia="Calibri" w:hAnsi="Simplified Arabic" w:cs="Simplified Arabic"/>
          <w:b/>
          <w:bCs/>
          <w:sz w:val="28"/>
          <w:szCs w:val="28"/>
          <w:rtl/>
          <w:lang w:bidi="ar-IQ"/>
        </w:rPr>
        <w:t xml:space="preserve"> وتغيير الاتجاه, الخداع والتمويه بالجسم ,وقفة اللاعب المدافع )</w:t>
      </w:r>
    </w:p>
    <w:p w:rsidR="006E72E5" w:rsidRPr="00A17635" w:rsidRDefault="00F26446" w:rsidP="000A0687">
      <w:pPr>
        <w:spacing w:after="0"/>
        <w:ind w:firstLine="2"/>
        <w:jc w:val="both"/>
        <w:rPr>
          <w:rFonts w:ascii="Simplified Arabic" w:eastAsia="Calibri" w:hAnsi="Simplified Arabic" w:cs="Simplified Arabic"/>
          <w:b/>
          <w:bCs/>
          <w:sz w:val="28"/>
          <w:szCs w:val="28"/>
          <w:rtl/>
          <w:lang w:bidi="ar-IQ"/>
        </w:rPr>
      </w:pPr>
      <w:r w:rsidRPr="00A17635">
        <w:rPr>
          <w:rFonts w:ascii="Simplified Arabic" w:eastAsia="Calibri" w:hAnsi="Simplified Arabic" w:cs="Simplified Arabic"/>
          <w:b/>
          <w:bCs/>
          <w:sz w:val="28"/>
          <w:szCs w:val="28"/>
          <w:rtl/>
          <w:lang w:bidi="ar-IQ"/>
        </w:rPr>
        <w:t xml:space="preserve">ب – مهارات اساسية بالكرة </w:t>
      </w:r>
      <w:r w:rsidR="006E72E5" w:rsidRPr="00A17635">
        <w:rPr>
          <w:rFonts w:ascii="Simplified Arabic" w:eastAsia="Calibri" w:hAnsi="Simplified Arabic" w:cs="Simplified Arabic"/>
          <w:b/>
          <w:bCs/>
          <w:sz w:val="28"/>
          <w:szCs w:val="28"/>
          <w:vertAlign w:val="superscript"/>
          <w:rtl/>
          <w:lang w:bidi="ar-IQ"/>
        </w:rPr>
        <w:t>(</w:t>
      </w:r>
      <w:r w:rsidR="006E72E5" w:rsidRPr="00A17635">
        <w:rPr>
          <w:rStyle w:val="a5"/>
          <w:rFonts w:ascii="Simplified Arabic" w:eastAsia="Calibri" w:hAnsi="Simplified Arabic" w:cs="Simplified Arabic"/>
          <w:b/>
          <w:bCs/>
          <w:sz w:val="28"/>
          <w:szCs w:val="28"/>
          <w:rtl/>
          <w:lang w:bidi="ar-IQ"/>
        </w:rPr>
        <w:footnoteReference w:id="22"/>
      </w:r>
      <w:r w:rsidR="006E72E5" w:rsidRPr="00A17635">
        <w:rPr>
          <w:rFonts w:ascii="Simplified Arabic" w:eastAsia="Calibri" w:hAnsi="Simplified Arabic" w:cs="Simplified Arabic"/>
          <w:b/>
          <w:bCs/>
          <w:sz w:val="28"/>
          <w:szCs w:val="28"/>
          <w:vertAlign w:val="superscript"/>
          <w:rtl/>
          <w:lang w:bidi="ar-IQ"/>
        </w:rPr>
        <w:t>)</w:t>
      </w:r>
      <w:r w:rsidR="000A0687" w:rsidRPr="00A17635">
        <w:rPr>
          <w:rFonts w:ascii="Simplified Arabic" w:eastAsia="Calibri" w:hAnsi="Simplified Arabic" w:cs="Simplified Arabic" w:hint="cs"/>
          <w:b/>
          <w:bCs/>
          <w:sz w:val="28"/>
          <w:szCs w:val="28"/>
          <w:rtl/>
          <w:lang w:bidi="ar-IQ"/>
        </w:rPr>
        <w:t xml:space="preserve"> : </w:t>
      </w:r>
      <w:r w:rsidR="006E72E5" w:rsidRPr="00A17635">
        <w:rPr>
          <w:rFonts w:ascii="Simplified Arabic" w:eastAsia="Calibri" w:hAnsi="Simplified Arabic" w:cs="Simplified Arabic"/>
          <w:b/>
          <w:bCs/>
          <w:sz w:val="28"/>
          <w:szCs w:val="28"/>
          <w:rtl/>
          <w:lang w:bidi="ar-IQ"/>
        </w:rPr>
        <w:t>وتشمل (الدحرجة , المناولة , التهديف ,السيطرة , الاخماد , المراوغة والخداع , القطع و</w:t>
      </w:r>
      <w:r w:rsidR="00964807" w:rsidRPr="00A17635">
        <w:rPr>
          <w:rFonts w:ascii="Simplified Arabic" w:eastAsia="Calibri" w:hAnsi="Simplified Arabic" w:cs="Simplified Arabic"/>
          <w:b/>
          <w:bCs/>
          <w:sz w:val="28"/>
          <w:szCs w:val="28"/>
          <w:rtl/>
          <w:lang w:bidi="ar-IQ"/>
        </w:rPr>
        <w:t>الزحلقة</w:t>
      </w:r>
      <w:r w:rsidR="006E72E5" w:rsidRPr="00A17635">
        <w:rPr>
          <w:rFonts w:ascii="Simplified Arabic" w:eastAsia="Calibri" w:hAnsi="Simplified Arabic" w:cs="Simplified Arabic"/>
          <w:b/>
          <w:bCs/>
          <w:sz w:val="28"/>
          <w:szCs w:val="28"/>
          <w:rtl/>
          <w:lang w:bidi="ar-IQ"/>
        </w:rPr>
        <w:t xml:space="preserve"> , ضرب الكرة بالراس )</w:t>
      </w:r>
    </w:p>
    <w:p w:rsidR="00FA644B" w:rsidRPr="00A17635" w:rsidRDefault="00751117" w:rsidP="00E84459">
      <w:pPr>
        <w:spacing w:after="0"/>
        <w:rPr>
          <w:rFonts w:ascii="Simplified Arabic" w:eastAsiaTheme="minorEastAsia" w:hAnsi="Simplified Arabic" w:cs="Simplified Arabic"/>
          <w:b/>
          <w:bCs/>
          <w:sz w:val="28"/>
          <w:szCs w:val="28"/>
          <w:rtl/>
        </w:rPr>
      </w:pPr>
      <w:r w:rsidRPr="00A17635">
        <w:rPr>
          <w:rFonts w:ascii="Simplified Arabic" w:eastAsiaTheme="minorEastAsia" w:hAnsi="Simplified Arabic" w:cs="Simplified Arabic"/>
          <w:b/>
          <w:bCs/>
          <w:sz w:val="28"/>
          <w:szCs w:val="28"/>
          <w:rtl/>
          <w:lang w:bidi="ar-IQ"/>
        </w:rPr>
        <w:t xml:space="preserve">2 – 1 – </w:t>
      </w:r>
      <w:r w:rsidR="00E0423A" w:rsidRPr="00A17635">
        <w:rPr>
          <w:rFonts w:ascii="Simplified Arabic" w:eastAsiaTheme="minorEastAsia" w:hAnsi="Simplified Arabic" w:cs="Simplified Arabic"/>
          <w:b/>
          <w:bCs/>
          <w:sz w:val="28"/>
          <w:szCs w:val="28"/>
          <w:rtl/>
          <w:lang w:bidi="ar-IQ"/>
        </w:rPr>
        <w:t>5</w:t>
      </w:r>
      <w:r w:rsidRPr="00A17635">
        <w:rPr>
          <w:rFonts w:ascii="Simplified Arabic" w:eastAsiaTheme="minorEastAsia" w:hAnsi="Simplified Arabic" w:cs="Simplified Arabic"/>
          <w:b/>
          <w:bCs/>
          <w:sz w:val="28"/>
          <w:szCs w:val="28"/>
          <w:rtl/>
          <w:lang w:bidi="ar-IQ"/>
        </w:rPr>
        <w:t xml:space="preserve"> – 1 المناولة</w:t>
      </w:r>
    </w:p>
    <w:p w:rsidR="00582644" w:rsidRPr="00A17635" w:rsidRDefault="00751117" w:rsidP="00EC3FB5">
      <w:pPr>
        <w:spacing w:after="0"/>
        <w:ind w:right="-284"/>
        <w:jc w:val="both"/>
        <w:rPr>
          <w:rFonts w:ascii="Simplified Arabic" w:eastAsia="Calibri" w:hAnsi="Simplified Arabic" w:cs="Simplified Arabic"/>
          <w:sz w:val="28"/>
          <w:szCs w:val="28"/>
          <w:rtl/>
          <w:lang w:bidi="ar-IQ"/>
        </w:rPr>
      </w:pPr>
      <w:r w:rsidRPr="00A17635">
        <w:rPr>
          <w:rFonts w:ascii="Simplified Arabic" w:eastAsiaTheme="minorEastAsia" w:hAnsi="Simplified Arabic" w:cs="Simplified Arabic"/>
          <w:b/>
          <w:bCs/>
          <w:sz w:val="28"/>
          <w:szCs w:val="28"/>
          <w:rtl/>
          <w:lang w:bidi="ar-IQ"/>
        </w:rPr>
        <w:t xml:space="preserve">       </w:t>
      </w:r>
      <w:r w:rsidRPr="00A17635">
        <w:rPr>
          <w:rFonts w:ascii="Simplified Arabic" w:eastAsia="Calibri" w:hAnsi="Simplified Arabic" w:cs="Simplified Arabic"/>
          <w:sz w:val="28"/>
          <w:szCs w:val="28"/>
          <w:rtl/>
          <w:lang w:bidi="ar-IQ"/>
        </w:rPr>
        <w:t>ان المناولة في كرة الصالات هي اجتياز مهم وسريع للتحكم والتدريب على حالات الهجوم في المباريات ولهذا السبب فان الدقة في أدائها تكسبها أهمية كبيرة وفي الأوقات</w:t>
      </w:r>
      <w:r w:rsidR="00EC3FB5" w:rsidRPr="00A17635">
        <w:rPr>
          <w:rFonts w:ascii="Simplified Arabic" w:eastAsia="Calibri" w:hAnsi="Simplified Arabic" w:cs="Simplified Arabic" w:hint="cs"/>
          <w:sz w:val="28"/>
          <w:szCs w:val="28"/>
          <w:rtl/>
          <w:lang w:bidi="ar-IQ"/>
        </w:rPr>
        <w:t xml:space="preserve"> كلها</w:t>
      </w:r>
      <w:r w:rsidRPr="00A17635">
        <w:rPr>
          <w:rFonts w:ascii="Simplified Arabic" w:eastAsia="Calibri" w:hAnsi="Simplified Arabic" w:cs="Simplified Arabic"/>
          <w:sz w:val="28"/>
          <w:szCs w:val="28"/>
          <w:rtl/>
          <w:lang w:bidi="ar-IQ"/>
        </w:rPr>
        <w:t xml:space="preserve"> , ولإتقان لعب </w:t>
      </w:r>
      <w:r w:rsidRPr="00A17635">
        <w:rPr>
          <w:rFonts w:ascii="Simplified Arabic" w:eastAsia="Calibri" w:hAnsi="Simplified Arabic" w:cs="Simplified Arabic"/>
          <w:sz w:val="28"/>
          <w:szCs w:val="28"/>
          <w:rtl/>
          <w:lang w:bidi="ar-IQ"/>
        </w:rPr>
        <w:lastRenderedPageBreak/>
        <w:t xml:space="preserve">الفريق كمجموعة يتطلب تعليم كل أنواع </w:t>
      </w:r>
      <w:proofErr w:type="spellStart"/>
      <w:r w:rsidRPr="00A17635">
        <w:rPr>
          <w:rFonts w:ascii="Simplified Arabic" w:eastAsia="Calibri" w:hAnsi="Simplified Arabic" w:cs="Simplified Arabic"/>
          <w:sz w:val="28"/>
          <w:szCs w:val="28"/>
          <w:rtl/>
          <w:lang w:bidi="ar-IQ"/>
        </w:rPr>
        <w:t>المناولات</w:t>
      </w:r>
      <w:proofErr w:type="spellEnd"/>
      <w:r w:rsidRPr="00A17635">
        <w:rPr>
          <w:rFonts w:ascii="Simplified Arabic" w:eastAsia="Calibri" w:hAnsi="Simplified Arabic" w:cs="Simplified Arabic"/>
          <w:sz w:val="28"/>
          <w:szCs w:val="28"/>
          <w:rtl/>
          <w:lang w:bidi="ar-IQ"/>
        </w:rPr>
        <w:t xml:space="preserve"> .و</w:t>
      </w:r>
      <w:r w:rsidR="00EC3FB5" w:rsidRPr="00A17635">
        <w:rPr>
          <w:rFonts w:ascii="Simplified Arabic" w:eastAsia="Calibri" w:hAnsi="Simplified Arabic" w:cs="Simplified Arabic" w:hint="cs"/>
          <w:sz w:val="28"/>
          <w:szCs w:val="28"/>
          <w:rtl/>
          <w:lang w:bidi="ar-IQ"/>
        </w:rPr>
        <w:t>يعد</w:t>
      </w:r>
      <w:r w:rsidRPr="00A17635">
        <w:rPr>
          <w:rFonts w:ascii="Simplified Arabic" w:eastAsia="Calibri" w:hAnsi="Simplified Arabic" w:cs="Simplified Arabic"/>
          <w:sz w:val="28"/>
          <w:szCs w:val="28"/>
          <w:rtl/>
          <w:lang w:bidi="ar-IQ"/>
        </w:rPr>
        <w:t xml:space="preserve"> الاتحاد الدولي أن المناولة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هي الجزء الأساسي في لعبة كرة القدم وتساعد الفريقين على التحرك حسب موقع الكرة والتحضير للهجوم وتغيير اتجاه اللعب وغيرها </w:t>
      </w:r>
      <w:r w:rsidRPr="00A17635">
        <w:rPr>
          <w:rFonts w:ascii="Simplified Arabic" w:eastAsia="Calibri" w:hAnsi="Simplified Arabic" w:cs="Simplified Arabic"/>
          <w:sz w:val="28"/>
          <w:szCs w:val="28"/>
          <w:vertAlign w:val="sub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23"/>
      </w:r>
      <w:r w:rsidRPr="00A17635">
        <w:rPr>
          <w:rFonts w:ascii="Simplified Arabic" w:eastAsia="Calibri" w:hAnsi="Simplified Arabic" w:cs="Simplified Arabic"/>
          <w:sz w:val="28"/>
          <w:szCs w:val="28"/>
          <w:vertAlign w:val="superscript"/>
          <w:rtl/>
          <w:lang w:bidi="ar-IQ"/>
        </w:rPr>
        <w:t>)</w:t>
      </w:r>
    </w:p>
    <w:p w:rsidR="00751117" w:rsidRPr="00A17635" w:rsidRDefault="00751117" w:rsidP="00832CF8">
      <w:pPr>
        <w:spacing w:after="0"/>
        <w:ind w:right="-284" w:firstLine="720"/>
        <w:jc w:val="both"/>
        <w:rPr>
          <w:rFonts w:ascii="Simplified Arabic" w:eastAsia="Calibri" w:hAnsi="Simplified Arabic" w:cs="Simplified Arabic"/>
          <w:sz w:val="28"/>
          <w:szCs w:val="28"/>
          <w:rtl/>
        </w:rPr>
      </w:pPr>
      <w:r w:rsidRPr="00A17635">
        <w:rPr>
          <w:rFonts w:ascii="Simplified Arabic" w:eastAsia="Calibri" w:hAnsi="Simplified Arabic" w:cs="Simplified Arabic"/>
          <w:sz w:val="28"/>
          <w:szCs w:val="28"/>
          <w:rtl/>
          <w:lang w:bidi="ar-IQ"/>
        </w:rPr>
        <w:t>ويؤكد (</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يوسف لازم</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على أن مهارة المناولة هي من أكثر </w:t>
      </w:r>
      <w:proofErr w:type="spellStart"/>
      <w:r w:rsidRPr="00A17635">
        <w:rPr>
          <w:rFonts w:ascii="Simplified Arabic" w:eastAsia="Calibri" w:hAnsi="Simplified Arabic" w:cs="Simplified Arabic"/>
          <w:sz w:val="28"/>
          <w:szCs w:val="28"/>
          <w:rtl/>
          <w:lang w:bidi="ar-IQ"/>
        </w:rPr>
        <w:t>ا</w:t>
      </w:r>
      <w:r w:rsidR="00832CF8">
        <w:rPr>
          <w:rFonts w:ascii="Simplified Arabic" w:eastAsia="Calibri" w:hAnsi="Simplified Arabic" w:cs="Simplified Arabic" w:hint="cs"/>
          <w:sz w:val="28"/>
          <w:szCs w:val="28"/>
          <w:rtl/>
          <w:lang w:bidi="ar-IQ"/>
        </w:rPr>
        <w:t>المهارات</w:t>
      </w:r>
      <w:proofErr w:type="spellEnd"/>
      <w:r w:rsidR="00EC3FB5" w:rsidRPr="00A17635">
        <w:rPr>
          <w:rFonts w:ascii="Simplified Arabic" w:eastAsia="Calibri" w:hAnsi="Simplified Arabic" w:cs="Simplified Arabic" w:hint="cs"/>
          <w:sz w:val="28"/>
          <w:szCs w:val="28"/>
          <w:rtl/>
          <w:lang w:bidi="ar-IQ"/>
        </w:rPr>
        <w:t xml:space="preserve"> استعمالا</w:t>
      </w:r>
      <w:r w:rsidRPr="00A17635">
        <w:rPr>
          <w:rFonts w:ascii="Simplified Arabic" w:eastAsia="Calibri" w:hAnsi="Simplified Arabic" w:cs="Simplified Arabic"/>
          <w:sz w:val="28"/>
          <w:szCs w:val="28"/>
          <w:rtl/>
          <w:lang w:bidi="ar-IQ"/>
        </w:rPr>
        <w:t xml:space="preserve"> من قبل اللاعبين الأمر الذي يستدعيه التركيز عليها والاهتمام بها وإتقانها بالشكل الصحيح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24"/>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p>
    <w:p w:rsidR="00751117" w:rsidRPr="00A17635" w:rsidRDefault="00751117" w:rsidP="00344372">
      <w:pPr>
        <w:spacing w:after="0"/>
        <w:ind w:firstLine="720"/>
        <w:jc w:val="both"/>
        <w:rPr>
          <w:rFonts w:ascii="Simplified Arabic" w:eastAsia="Calibri" w:hAnsi="Simplified Arabic" w:cs="Simplified Arabic"/>
          <w:sz w:val="28"/>
          <w:szCs w:val="28"/>
          <w:vertAlign w:val="superscript"/>
          <w:rtl/>
          <w:lang w:bidi="ar-IQ"/>
        </w:rPr>
      </w:pPr>
      <w:r w:rsidRPr="00A17635">
        <w:rPr>
          <w:rFonts w:ascii="Simplified Arabic" w:eastAsia="Calibri" w:hAnsi="Simplified Arabic" w:cs="Simplified Arabic"/>
          <w:sz w:val="28"/>
          <w:szCs w:val="28"/>
          <w:rtl/>
          <w:lang w:bidi="ar-IQ"/>
        </w:rPr>
        <w:t xml:space="preserve">والمناولة من أسرع الطرق واسهلها وصولاً إلى مرمى المنافس , وهي التي تبني روح اللعب الجماعي للفريق" عند تسلم الكرة من قبل أي لاعب أو لاعبة فإن الحل الأول لديهم يكون بمناولة الكرة إلى أحد الزملاء في الملعب وبنسبة عالية وبهذا يكون التأكيد على  أن الفريق الذي لا يجيد لعب </w:t>
      </w:r>
      <w:proofErr w:type="spellStart"/>
      <w:r w:rsidRPr="00A17635">
        <w:rPr>
          <w:rFonts w:ascii="Simplified Arabic" w:eastAsia="Calibri" w:hAnsi="Simplified Arabic" w:cs="Simplified Arabic"/>
          <w:sz w:val="28"/>
          <w:szCs w:val="28"/>
          <w:rtl/>
          <w:lang w:bidi="ar-IQ"/>
        </w:rPr>
        <w:t>المناولات</w:t>
      </w:r>
      <w:proofErr w:type="spellEnd"/>
      <w:r w:rsidRPr="00A17635">
        <w:rPr>
          <w:rFonts w:ascii="Simplified Arabic" w:eastAsia="Calibri" w:hAnsi="Simplified Arabic" w:cs="Simplified Arabic"/>
          <w:sz w:val="28"/>
          <w:szCs w:val="28"/>
          <w:rtl/>
          <w:lang w:bidi="ar-IQ"/>
        </w:rPr>
        <w:t xml:space="preserve"> الدقيقة لا يكون قادراً على تحقيق الفوز"</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rPr>
        <w:footnoteReference w:id="25"/>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proofErr w:type="spellStart"/>
      <w:r w:rsidRPr="00A17635">
        <w:rPr>
          <w:rFonts w:ascii="Simplified Arabic" w:eastAsia="Calibri" w:hAnsi="Simplified Arabic" w:cs="Simplified Arabic"/>
          <w:sz w:val="28"/>
          <w:szCs w:val="28"/>
          <w:rtl/>
          <w:lang w:bidi="ar-IQ"/>
        </w:rPr>
        <w:t>وللمناولات</w:t>
      </w:r>
      <w:proofErr w:type="spellEnd"/>
      <w:r w:rsidRPr="00A17635">
        <w:rPr>
          <w:rFonts w:ascii="Simplified Arabic" w:eastAsia="Calibri" w:hAnsi="Simplified Arabic" w:cs="Simplified Arabic"/>
          <w:sz w:val="28"/>
          <w:szCs w:val="28"/>
          <w:rtl/>
          <w:lang w:bidi="ar-IQ"/>
        </w:rPr>
        <w:t xml:space="preserve"> في كرة القدم للصالات ثلاثة أشكال هي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lang w:bidi="ar-IQ"/>
        </w:rPr>
        <w:t xml:space="preserve"> </w:t>
      </w:r>
      <w:proofErr w:type="spellStart"/>
      <w:r w:rsidRPr="00A17635">
        <w:rPr>
          <w:rFonts w:ascii="Simplified Arabic" w:eastAsia="Calibri" w:hAnsi="Simplified Arabic" w:cs="Simplified Arabic"/>
          <w:sz w:val="28"/>
          <w:szCs w:val="28"/>
          <w:rtl/>
          <w:lang w:bidi="ar-IQ"/>
        </w:rPr>
        <w:t>المناولات</w:t>
      </w:r>
      <w:proofErr w:type="spellEnd"/>
      <w:r w:rsidRPr="00A17635">
        <w:rPr>
          <w:rFonts w:ascii="Simplified Arabic" w:eastAsia="Calibri" w:hAnsi="Simplified Arabic" w:cs="Simplified Arabic"/>
          <w:sz w:val="28"/>
          <w:szCs w:val="28"/>
          <w:rtl/>
          <w:lang w:bidi="ar-IQ"/>
        </w:rPr>
        <w:t xml:space="preserve"> الطويلة في التعمق نحو الخصم ،</w:t>
      </w:r>
      <w:proofErr w:type="spellStart"/>
      <w:r w:rsidRPr="00A17635">
        <w:rPr>
          <w:rFonts w:ascii="Simplified Arabic" w:eastAsia="Calibri" w:hAnsi="Simplified Arabic" w:cs="Simplified Arabic"/>
          <w:sz w:val="28"/>
          <w:szCs w:val="28"/>
          <w:rtl/>
          <w:lang w:bidi="ar-IQ"/>
        </w:rPr>
        <w:t>المناولات</w:t>
      </w:r>
      <w:proofErr w:type="spellEnd"/>
      <w:r w:rsidRPr="00A17635">
        <w:rPr>
          <w:rFonts w:ascii="Simplified Arabic" w:eastAsia="Calibri" w:hAnsi="Simplified Arabic" w:cs="Simplified Arabic"/>
          <w:sz w:val="28"/>
          <w:szCs w:val="28"/>
          <w:rtl/>
          <w:lang w:bidi="ar-IQ"/>
        </w:rPr>
        <w:t xml:space="preserve"> القطرية عند التقدم نحو مرمى الخصم ،</w:t>
      </w:r>
      <w:proofErr w:type="spellStart"/>
      <w:r w:rsidRPr="00A17635">
        <w:rPr>
          <w:rFonts w:ascii="Simplified Arabic" w:eastAsia="Calibri" w:hAnsi="Simplified Arabic" w:cs="Simplified Arabic"/>
          <w:sz w:val="28"/>
          <w:szCs w:val="28"/>
          <w:rtl/>
          <w:lang w:bidi="ar-IQ"/>
        </w:rPr>
        <w:t>المناولات</w:t>
      </w:r>
      <w:proofErr w:type="spellEnd"/>
      <w:r w:rsidRPr="00A17635">
        <w:rPr>
          <w:rFonts w:ascii="Simplified Arabic" w:eastAsia="Calibri" w:hAnsi="Simplified Arabic" w:cs="Simplified Arabic"/>
          <w:sz w:val="28"/>
          <w:szCs w:val="28"/>
          <w:rtl/>
          <w:lang w:bidi="ar-IQ"/>
        </w:rPr>
        <w:t xml:space="preserve"> الأفقية (العرضية) تعطى عند الاستعداد للعب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rPr>
        <w:footnoteReference w:id="26"/>
      </w:r>
      <w:r w:rsidRPr="00A17635">
        <w:rPr>
          <w:rFonts w:ascii="Simplified Arabic" w:eastAsia="Calibri" w:hAnsi="Simplified Arabic" w:cs="Simplified Arabic"/>
          <w:sz w:val="28"/>
          <w:szCs w:val="28"/>
          <w:vertAlign w:val="superscript"/>
          <w:lang w:bidi="ar-IQ"/>
        </w:rPr>
        <w:t>(</w:t>
      </w:r>
    </w:p>
    <w:p w:rsidR="00751117" w:rsidRPr="00A17635" w:rsidRDefault="00582644" w:rsidP="00E84459">
      <w:pPr>
        <w:spacing w:after="0"/>
        <w:rPr>
          <w:rFonts w:ascii="Simplified Arabic" w:eastAsiaTheme="minorEastAsia" w:hAnsi="Simplified Arabic" w:cs="Simplified Arabic"/>
          <w:sz w:val="28"/>
          <w:szCs w:val="28"/>
          <w:rtl/>
          <w:lang w:bidi="ar-IQ"/>
        </w:rPr>
      </w:pPr>
      <w:r w:rsidRPr="00A17635">
        <w:rPr>
          <w:rFonts w:ascii="Simplified Arabic" w:eastAsiaTheme="minorEastAsia" w:hAnsi="Simplified Arabic" w:cs="Simplified Arabic"/>
          <w:b/>
          <w:bCs/>
          <w:sz w:val="28"/>
          <w:szCs w:val="28"/>
          <w:rtl/>
          <w:lang w:bidi="ar-IQ"/>
        </w:rPr>
        <w:t xml:space="preserve">ولمهارة المناولة انواع عدة تقسم على ما يأتي </w:t>
      </w:r>
      <w:r w:rsidRPr="00A17635">
        <w:rPr>
          <w:rFonts w:ascii="Simplified Arabic" w:eastAsiaTheme="minorEastAsia" w:hAnsi="Simplified Arabic" w:cs="Simplified Arabic"/>
          <w:sz w:val="28"/>
          <w:szCs w:val="28"/>
          <w:rtl/>
          <w:lang w:bidi="ar-IQ"/>
        </w:rPr>
        <w:t>(</w:t>
      </w:r>
      <w:r w:rsidRPr="00A17635">
        <w:rPr>
          <w:rStyle w:val="a5"/>
          <w:rFonts w:ascii="Simplified Arabic" w:eastAsiaTheme="minorEastAsia" w:hAnsi="Simplified Arabic" w:cs="Simplified Arabic"/>
          <w:sz w:val="28"/>
          <w:szCs w:val="28"/>
          <w:rtl/>
          <w:lang w:bidi="ar-IQ"/>
        </w:rPr>
        <w:footnoteReference w:id="27"/>
      </w:r>
      <w:r w:rsidRPr="00A17635">
        <w:rPr>
          <w:rFonts w:ascii="Simplified Arabic" w:eastAsiaTheme="minorEastAsia" w:hAnsi="Simplified Arabic" w:cs="Simplified Arabic"/>
          <w:sz w:val="28"/>
          <w:szCs w:val="28"/>
          <w:rtl/>
          <w:lang w:bidi="ar-IQ"/>
        </w:rPr>
        <w:t>)</w:t>
      </w:r>
    </w:p>
    <w:p w:rsidR="00582644" w:rsidRPr="00A17635" w:rsidRDefault="00582644" w:rsidP="000A0687">
      <w:pPr>
        <w:spacing w:after="0" w:line="240" w:lineRule="auto"/>
        <w:rPr>
          <w:rFonts w:ascii="Simplified Arabic" w:eastAsiaTheme="minorEastAsia" w:hAnsi="Simplified Arabic" w:cs="Simplified Arabic"/>
          <w:sz w:val="28"/>
          <w:szCs w:val="28"/>
          <w:rtl/>
        </w:rPr>
      </w:pPr>
      <w:r w:rsidRPr="00A17635">
        <w:rPr>
          <w:rFonts w:ascii="Simplified Arabic" w:eastAsiaTheme="minorEastAsia" w:hAnsi="Simplified Arabic" w:cs="Simplified Arabic"/>
          <w:sz w:val="28"/>
          <w:szCs w:val="28"/>
          <w:rtl/>
          <w:lang w:bidi="ar-IQ"/>
        </w:rPr>
        <w:t xml:space="preserve">1 – من ناحية قوة دفع الكرة </w:t>
      </w:r>
      <w:r w:rsidRPr="00A17635">
        <w:rPr>
          <w:rFonts w:ascii="Simplified Arabic" w:eastAsiaTheme="minorEastAsia" w:hAnsi="Simplified Arabic" w:cs="Simplified Arabic"/>
          <w:sz w:val="28"/>
          <w:szCs w:val="28"/>
          <w:lang w:bidi="ar-IQ"/>
        </w:rPr>
        <w:t>)</w:t>
      </w:r>
      <w:r w:rsidRPr="00A17635">
        <w:rPr>
          <w:rFonts w:ascii="Simplified Arabic" w:eastAsiaTheme="minorEastAsia" w:hAnsi="Simplified Arabic" w:cs="Simplified Arabic"/>
          <w:sz w:val="28"/>
          <w:szCs w:val="28"/>
          <w:rtl/>
        </w:rPr>
        <w:t>قوية – متوسطة – بطيئة )</w:t>
      </w:r>
    </w:p>
    <w:p w:rsidR="00582644" w:rsidRPr="00A17635" w:rsidRDefault="00582644" w:rsidP="000A0687">
      <w:pPr>
        <w:spacing w:after="0" w:line="240" w:lineRule="auto"/>
        <w:rPr>
          <w:rFonts w:ascii="Simplified Arabic" w:eastAsiaTheme="minorEastAsia" w:hAnsi="Simplified Arabic" w:cs="Simplified Arabic"/>
          <w:sz w:val="28"/>
          <w:szCs w:val="28"/>
          <w:rtl/>
        </w:rPr>
      </w:pPr>
      <w:r w:rsidRPr="00A17635">
        <w:rPr>
          <w:rFonts w:ascii="Simplified Arabic" w:eastAsiaTheme="minorEastAsia" w:hAnsi="Simplified Arabic" w:cs="Simplified Arabic"/>
          <w:sz w:val="28"/>
          <w:szCs w:val="28"/>
          <w:rtl/>
        </w:rPr>
        <w:t>2 – من ناحية الارتقاء ( عالية – متوسطة – أرضية )</w:t>
      </w:r>
    </w:p>
    <w:p w:rsidR="00582644" w:rsidRPr="00A17635" w:rsidRDefault="00582644" w:rsidP="000A0687">
      <w:pPr>
        <w:spacing w:after="0" w:line="240" w:lineRule="auto"/>
        <w:rPr>
          <w:rFonts w:ascii="Simplified Arabic" w:eastAsiaTheme="minorEastAsia" w:hAnsi="Simplified Arabic" w:cs="Simplified Arabic"/>
          <w:sz w:val="28"/>
          <w:szCs w:val="28"/>
          <w:rtl/>
        </w:rPr>
      </w:pPr>
      <w:r w:rsidRPr="00A17635">
        <w:rPr>
          <w:rFonts w:ascii="Simplified Arabic" w:eastAsiaTheme="minorEastAsia" w:hAnsi="Simplified Arabic" w:cs="Simplified Arabic"/>
          <w:sz w:val="28"/>
          <w:szCs w:val="28"/>
          <w:rtl/>
        </w:rPr>
        <w:t>3 – من ناحية المسافة ( بعيدة – متوسطة – قريبة )</w:t>
      </w:r>
    </w:p>
    <w:p w:rsidR="00582644" w:rsidRPr="00A17635" w:rsidRDefault="00582644" w:rsidP="000A0687">
      <w:pPr>
        <w:spacing w:after="0" w:line="240" w:lineRule="auto"/>
        <w:rPr>
          <w:rFonts w:ascii="Simplified Arabic" w:eastAsiaTheme="minorEastAsia" w:hAnsi="Simplified Arabic" w:cs="Simplified Arabic"/>
          <w:sz w:val="28"/>
          <w:szCs w:val="28"/>
          <w:rtl/>
        </w:rPr>
      </w:pPr>
      <w:r w:rsidRPr="00A17635">
        <w:rPr>
          <w:rFonts w:ascii="Simplified Arabic" w:eastAsiaTheme="minorEastAsia" w:hAnsi="Simplified Arabic" w:cs="Simplified Arabic"/>
          <w:sz w:val="28"/>
          <w:szCs w:val="28"/>
          <w:rtl/>
        </w:rPr>
        <w:t xml:space="preserve">4 – من ناحية الاتجاه ( امامية – خلفية – عرضية </w:t>
      </w:r>
      <w:r w:rsidR="00826BD9" w:rsidRPr="00A17635">
        <w:rPr>
          <w:rFonts w:ascii="Simplified Arabic" w:eastAsiaTheme="minorEastAsia" w:hAnsi="Simplified Arabic" w:cs="Simplified Arabic"/>
          <w:sz w:val="28"/>
          <w:szCs w:val="28"/>
          <w:rtl/>
        </w:rPr>
        <w:t>– قطرية )</w:t>
      </w:r>
    </w:p>
    <w:p w:rsidR="00FA644B" w:rsidRPr="00A17635" w:rsidRDefault="00751117" w:rsidP="00E84459">
      <w:pPr>
        <w:spacing w:after="0"/>
        <w:rPr>
          <w:rFonts w:ascii="Simplified Arabic" w:eastAsiaTheme="minorEastAsia" w:hAnsi="Simplified Arabic" w:cs="Simplified Arabic"/>
          <w:b/>
          <w:bCs/>
          <w:sz w:val="28"/>
          <w:szCs w:val="28"/>
          <w:rtl/>
          <w:lang w:bidi="ar-IQ"/>
        </w:rPr>
      </w:pPr>
      <w:r w:rsidRPr="00A17635">
        <w:rPr>
          <w:rFonts w:ascii="Simplified Arabic" w:eastAsiaTheme="minorEastAsia" w:hAnsi="Simplified Arabic" w:cs="Simplified Arabic"/>
          <w:b/>
          <w:bCs/>
          <w:sz w:val="28"/>
          <w:szCs w:val="28"/>
          <w:rtl/>
          <w:lang w:bidi="ar-IQ"/>
        </w:rPr>
        <w:t xml:space="preserve">2 – 1 – </w:t>
      </w:r>
      <w:r w:rsidR="00E0423A" w:rsidRPr="00A17635">
        <w:rPr>
          <w:rFonts w:ascii="Simplified Arabic" w:eastAsiaTheme="minorEastAsia" w:hAnsi="Simplified Arabic" w:cs="Simplified Arabic"/>
          <w:b/>
          <w:bCs/>
          <w:sz w:val="28"/>
          <w:szCs w:val="28"/>
          <w:rtl/>
          <w:lang w:bidi="ar-IQ"/>
        </w:rPr>
        <w:t>5</w:t>
      </w:r>
      <w:r w:rsidRPr="00A17635">
        <w:rPr>
          <w:rFonts w:ascii="Simplified Arabic" w:eastAsiaTheme="minorEastAsia" w:hAnsi="Simplified Arabic" w:cs="Simplified Arabic"/>
          <w:b/>
          <w:bCs/>
          <w:sz w:val="28"/>
          <w:szCs w:val="28"/>
          <w:rtl/>
          <w:lang w:bidi="ar-IQ"/>
        </w:rPr>
        <w:t xml:space="preserve"> – 2 الدحرجة</w:t>
      </w:r>
    </w:p>
    <w:p w:rsidR="00751117" w:rsidRPr="00A17635" w:rsidRDefault="00751117" w:rsidP="00344372">
      <w:pPr>
        <w:spacing w:after="0"/>
        <w:ind w:right="-284" w:firstLine="722"/>
        <w:jc w:val="lowKashida"/>
        <w:rPr>
          <w:rFonts w:ascii="Simplified Arabic" w:eastAsia="Calibri" w:hAnsi="Simplified Arabic" w:cs="Simplified Arabic"/>
          <w:sz w:val="28"/>
          <w:szCs w:val="28"/>
          <w:rtl/>
          <w:lang w:bidi="ar-IQ"/>
        </w:rPr>
      </w:pPr>
      <w:r w:rsidRPr="00A17635">
        <w:rPr>
          <w:rFonts w:ascii="Simplified Arabic" w:eastAsiaTheme="minorEastAsia" w:hAnsi="Simplified Arabic" w:cs="Simplified Arabic"/>
          <w:b/>
          <w:bCs/>
          <w:sz w:val="28"/>
          <w:szCs w:val="28"/>
          <w:rtl/>
          <w:lang w:bidi="ar-IQ"/>
        </w:rPr>
        <w:t xml:space="preserve">      </w:t>
      </w:r>
      <w:r w:rsidRPr="00A17635">
        <w:rPr>
          <w:rFonts w:ascii="Simplified Arabic" w:eastAsia="Calibri" w:hAnsi="Simplified Arabic" w:cs="Simplified Arabic"/>
          <w:sz w:val="28"/>
          <w:szCs w:val="28"/>
          <w:rtl/>
          <w:lang w:bidi="ar-IQ"/>
        </w:rPr>
        <w:t xml:space="preserve">هي عملية </w:t>
      </w:r>
      <w:r w:rsidR="00344372">
        <w:rPr>
          <w:rFonts w:ascii="Simplified Arabic" w:eastAsia="Calibri" w:hAnsi="Simplified Arabic" w:cs="Simplified Arabic" w:hint="cs"/>
          <w:sz w:val="28"/>
          <w:szCs w:val="28"/>
          <w:rtl/>
          <w:lang w:bidi="ar-IQ"/>
        </w:rPr>
        <w:t>انتقال اللاعب</w:t>
      </w:r>
      <w:r w:rsidRPr="00A17635">
        <w:rPr>
          <w:rFonts w:ascii="Simplified Arabic" w:eastAsia="Calibri" w:hAnsi="Simplified Arabic" w:cs="Simplified Arabic"/>
          <w:sz w:val="28"/>
          <w:szCs w:val="28"/>
          <w:rtl/>
          <w:lang w:bidi="ar-IQ"/>
        </w:rPr>
        <w:t xml:space="preserve"> من مكان إلى اخر</w:t>
      </w:r>
      <w:r w:rsidR="00EC3FB5" w:rsidRPr="00A17635">
        <w:rPr>
          <w:rFonts w:ascii="Simplified Arabic" w:eastAsia="Calibri" w:hAnsi="Simplified Arabic" w:cs="Simplified Arabic" w:hint="cs"/>
          <w:sz w:val="28"/>
          <w:szCs w:val="28"/>
          <w:rtl/>
          <w:lang w:bidi="ar-IQ"/>
        </w:rPr>
        <w:t xml:space="preserve"> من</w:t>
      </w:r>
      <w:r w:rsidR="00EC3FB5" w:rsidRPr="00A17635">
        <w:rPr>
          <w:rFonts w:ascii="Simplified Arabic" w:eastAsia="Calibri" w:hAnsi="Simplified Arabic" w:cs="Simplified Arabic"/>
          <w:sz w:val="28"/>
          <w:szCs w:val="28"/>
          <w:rtl/>
          <w:lang w:bidi="ar-IQ"/>
        </w:rPr>
        <w:t xml:space="preserve"> دون ان يفقد الكرة وهي جزء أساس</w:t>
      </w:r>
      <w:r w:rsidRPr="00A17635">
        <w:rPr>
          <w:rFonts w:ascii="Simplified Arabic" w:eastAsia="Calibri" w:hAnsi="Simplified Arabic" w:cs="Simplified Arabic"/>
          <w:sz w:val="28"/>
          <w:szCs w:val="28"/>
          <w:rtl/>
          <w:lang w:bidi="ar-IQ"/>
        </w:rPr>
        <w:t xml:space="preserve"> للاعبي الكرة في تنفيذ المهارات الأخرى التي تعتمد على الدحرجة بالكرة وهي من المهارات الأساسية </w:t>
      </w:r>
      <w:r w:rsidRPr="00A17635">
        <w:rPr>
          <w:rFonts w:ascii="Simplified Arabic" w:eastAsia="Calibri" w:hAnsi="Simplified Arabic" w:cs="Simplified Arabic"/>
          <w:sz w:val="28"/>
          <w:szCs w:val="28"/>
          <w:rtl/>
          <w:lang w:bidi="ar-IQ"/>
        </w:rPr>
        <w:lastRenderedPageBreak/>
        <w:t>المهمة</w:t>
      </w:r>
      <w:r w:rsidR="00344372">
        <w:rPr>
          <w:rFonts w:ascii="Simplified Arabic" w:eastAsia="Calibri" w:hAnsi="Simplified Arabic" w:cs="Simplified Arabic" w:hint="cs"/>
          <w:sz w:val="28"/>
          <w:szCs w:val="28"/>
          <w:rtl/>
          <w:lang w:bidi="ar-IQ"/>
        </w:rPr>
        <w:t xml:space="preserve"> , وعرفها قاسم لزام</w:t>
      </w:r>
      <w:r w:rsidRPr="00A17635">
        <w:rPr>
          <w:rFonts w:ascii="Simplified Arabic" w:eastAsia="Calibri" w:hAnsi="Simplified Arabic" w:cs="Simplified Arabic"/>
          <w:sz w:val="28"/>
          <w:szCs w:val="28"/>
          <w:rtl/>
          <w:lang w:bidi="ar-IQ"/>
        </w:rPr>
        <w:t xml:space="preserve"> </w:t>
      </w:r>
      <w:r w:rsidR="00344372">
        <w:rPr>
          <w:rFonts w:ascii="Simplified Arabic" w:eastAsia="Calibri" w:hAnsi="Simplified Arabic" w:cs="Simplified Arabic" w:hint="cs"/>
          <w:sz w:val="28"/>
          <w:szCs w:val="28"/>
          <w:rtl/>
          <w:lang w:bidi="ar-IQ"/>
        </w:rPr>
        <w:t>بانها</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التحرك بالكرة ودفعها بقدم المتعلم</w:t>
      </w:r>
      <w:r w:rsidR="00344372">
        <w:rPr>
          <w:rFonts w:ascii="Simplified Arabic" w:eastAsia="Calibri" w:hAnsi="Simplified Arabic" w:cs="Simplified Arabic" w:hint="cs"/>
          <w:sz w:val="28"/>
          <w:szCs w:val="28"/>
          <w:rtl/>
          <w:lang w:bidi="ar-IQ"/>
        </w:rPr>
        <w:t xml:space="preserve"> </w:t>
      </w:r>
      <w:r w:rsidR="00EC3FB5" w:rsidRPr="00A17635">
        <w:rPr>
          <w:rFonts w:ascii="Simplified Arabic" w:eastAsia="Calibri" w:hAnsi="Simplified Arabic" w:cs="Simplified Arabic" w:hint="cs"/>
          <w:sz w:val="28"/>
          <w:szCs w:val="28"/>
          <w:rtl/>
          <w:lang w:bidi="ar-IQ"/>
        </w:rPr>
        <w:t>باستعمال</w:t>
      </w:r>
      <w:r w:rsidRPr="00A17635">
        <w:rPr>
          <w:rFonts w:ascii="Simplified Arabic" w:eastAsia="Calibri" w:hAnsi="Simplified Arabic" w:cs="Simplified Arabic"/>
          <w:sz w:val="28"/>
          <w:szCs w:val="28"/>
          <w:rtl/>
          <w:lang w:bidi="ar-IQ"/>
        </w:rPr>
        <w:t xml:space="preserve"> جزء من أجزائها والتحكم بها أثناء دحرجتها على الأرض وهي تحت سيطرة المتعلم</w:t>
      </w:r>
      <w:r w:rsidRPr="00A17635">
        <w:rPr>
          <w:rFonts w:ascii="Simplified Arabic" w:eastAsia="Calibri" w:hAnsi="Simplified Arabic" w:cs="Simplified Arabic"/>
          <w:sz w:val="28"/>
          <w:szCs w:val="28"/>
          <w:vertAlign w:val="superscript"/>
          <w:rtl/>
          <w:lang w:bidi="ar-IQ"/>
        </w:rPr>
        <w:t>"</w:t>
      </w:r>
      <w:r w:rsidR="00DD3766" w:rsidRPr="00A17635">
        <w:rPr>
          <w:rFonts w:ascii="Simplified Arabic" w:eastAsia="Calibri" w:hAnsi="Simplified Arabic" w:cs="Simplified Arabic"/>
          <w:sz w:val="28"/>
          <w:szCs w:val="28"/>
          <w:vertAlign w:val="superscript"/>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rPr>
        <w:footnoteReference w:id="28"/>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w:t>
      </w:r>
    </w:p>
    <w:p w:rsidR="00751117" w:rsidRPr="00A17635" w:rsidRDefault="00751117" w:rsidP="00E84459">
      <w:pPr>
        <w:spacing w:after="0"/>
        <w:ind w:firstLine="722"/>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ويعرفها</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الخشاب</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 xml:space="preserve">و </w:t>
      </w:r>
      <w:proofErr w:type="spellStart"/>
      <w:r w:rsidRPr="00A17635">
        <w:rPr>
          <w:rFonts w:ascii="Simplified Arabic" w:eastAsia="Calibri" w:hAnsi="Simplified Arabic" w:cs="Simplified Arabic"/>
          <w:sz w:val="28"/>
          <w:szCs w:val="28"/>
          <w:rtl/>
          <w:lang w:bidi="ar-IQ"/>
        </w:rPr>
        <w:t>ذنون</w:t>
      </w:r>
      <w:proofErr w:type="spellEnd"/>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بأنها</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vertAlign w:val="superscript"/>
          <w:lang w:bidi="ar-IQ"/>
        </w:rPr>
        <w:t>))</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فن</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استخدام</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اللاعب</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أجزاء من</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القدم</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للتحكم</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في</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الكرة</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أثناء دحرجتها وهي</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تحت</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سيطرته</w:t>
      </w:r>
      <w:r w:rsidRPr="00A17635">
        <w:rPr>
          <w:rFonts w:ascii="Simplified Arabic" w:eastAsia="Calibri" w:hAnsi="Simplified Arabic" w:cs="Simplified Arabic"/>
          <w:sz w:val="28"/>
          <w:szCs w:val="28"/>
          <w:lang w:bidi="ar-IQ"/>
        </w:rPr>
        <w:t xml:space="preserve"> </w:t>
      </w:r>
      <w:r w:rsidRPr="00A17635">
        <w:rPr>
          <w:rFonts w:ascii="Simplified Arabic" w:eastAsia="Calibri" w:hAnsi="Simplified Arabic" w:cs="Simplified Arabic"/>
          <w:sz w:val="28"/>
          <w:szCs w:val="28"/>
          <w:rtl/>
          <w:lang w:bidi="ar-IQ"/>
        </w:rPr>
        <w:t>والتقدم بها</w:t>
      </w:r>
      <w:r w:rsidRPr="00A17635">
        <w:rPr>
          <w:rFonts w:ascii="Simplified Arabic" w:eastAsia="Calibri" w:hAnsi="Simplified Arabic" w:cs="Simplified Arabic"/>
          <w:sz w:val="28"/>
          <w:szCs w:val="28"/>
          <w:vertAlign w:val="superscript"/>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lang w:bidi="ar-IQ"/>
        </w:rPr>
        <w:footnoteReference w:id="29"/>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.وعند أدائها يجب أن يتمتع اللاعب بدرجة عالية من الإتقان والسرعة, وذلك لقرب لاعبي المنافس , وصغر مساحة الملعب ,وسرعة اللعب العالية, " والكره الحديثة تعتمد على الحركة السريعة مع تغيير الأماكن والمراكز سواء بالكره أو بدونها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وعلى جميع اللاعبين إتقانها اذ لا غنى لأي لاعب عنها</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0"/>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p>
    <w:p w:rsidR="00751117" w:rsidRPr="00A17635" w:rsidRDefault="00751117" w:rsidP="00344372">
      <w:pPr>
        <w:spacing w:after="0"/>
        <w:ind w:right="-284" w:firstLine="722"/>
        <w:jc w:val="lowKashida"/>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 xml:space="preserve">وفي كرة قدم الصالات يكون التأكيد على الدحرجة, بسبب أساليب اللعب التكتيكية على اعتبار أن اللعب يستمر من لاعب </w:t>
      </w:r>
      <w:r w:rsidR="000A0687" w:rsidRPr="00A17635">
        <w:rPr>
          <w:rFonts w:ascii="Simplified Arabic" w:eastAsia="Calibri" w:hAnsi="Simplified Arabic" w:cs="Simplified Arabic" w:hint="cs"/>
          <w:sz w:val="28"/>
          <w:szCs w:val="28"/>
          <w:rtl/>
          <w:lang w:bidi="ar-IQ"/>
        </w:rPr>
        <w:t>لأخر</w:t>
      </w:r>
      <w:r w:rsidRPr="00A17635">
        <w:rPr>
          <w:rFonts w:ascii="Simplified Arabic" w:eastAsia="Calibri" w:hAnsi="Simplified Arabic" w:cs="Simplified Arabic"/>
          <w:sz w:val="28"/>
          <w:szCs w:val="28"/>
          <w:rtl/>
          <w:lang w:bidi="ar-IQ"/>
        </w:rPr>
        <w:t xml:space="preserve"> , لكن هذا الأسلوب يفرض على اللاعب إتقان هذه المهارة بمستوى عالي , للتخلص من المنافس , وإيجاد الحلول البديلة للزميل لتغيير موقعه والحركة لحظة تسلمه الكرة , ولدحرجة الكرة أسس يجب على اللاعبين الالتزام بها,  وهذه الاسس </w:t>
      </w:r>
      <w:r w:rsidR="00344372">
        <w:rPr>
          <w:rFonts w:ascii="Simplified Arabic" w:eastAsia="Calibri" w:hAnsi="Simplified Arabic" w:cs="Simplified Arabic" w:hint="cs"/>
          <w:sz w:val="28"/>
          <w:szCs w:val="28"/>
          <w:rtl/>
          <w:lang w:bidi="ar-IQ"/>
        </w:rPr>
        <w:t>حسب ما يرى الباحث</w:t>
      </w:r>
      <w:r w:rsidRPr="00A17635">
        <w:rPr>
          <w:rFonts w:ascii="Simplified Arabic" w:eastAsia="Calibri" w:hAnsi="Simplified Arabic" w:cs="Simplified Arabic"/>
          <w:sz w:val="28"/>
          <w:szCs w:val="28"/>
          <w:rtl/>
          <w:lang w:bidi="ar-IQ"/>
        </w:rPr>
        <w:t xml:space="preserve"> :</w:t>
      </w:r>
    </w:p>
    <w:p w:rsidR="00751117" w:rsidRPr="00A17635" w:rsidRDefault="00751117" w:rsidP="000A0687">
      <w:pPr>
        <w:spacing w:after="0" w:line="240" w:lineRule="auto"/>
        <w:ind w:right="-284"/>
        <w:jc w:val="lowKashida"/>
        <w:rPr>
          <w:rFonts w:ascii="Simplified Arabic" w:eastAsia="Calibri" w:hAnsi="Simplified Arabic" w:cs="Simplified Arabic"/>
          <w:b/>
          <w:bCs/>
          <w:sz w:val="28"/>
          <w:szCs w:val="28"/>
          <w:lang w:bidi="ar-IQ"/>
        </w:rPr>
      </w:pPr>
      <w:r w:rsidRPr="00A17635">
        <w:rPr>
          <w:rFonts w:ascii="Simplified Arabic" w:eastAsia="Calibri" w:hAnsi="Simplified Arabic" w:cs="Simplified Arabic"/>
          <w:b/>
          <w:bCs/>
          <w:sz w:val="28"/>
          <w:szCs w:val="28"/>
          <w:lang w:bidi="ar-IQ"/>
        </w:rPr>
        <w:t>-1</w:t>
      </w:r>
      <w:r w:rsidRPr="00A17635">
        <w:rPr>
          <w:rFonts w:ascii="Simplified Arabic" w:eastAsia="Calibri" w:hAnsi="Simplified Arabic" w:cs="Simplified Arabic"/>
          <w:b/>
          <w:bCs/>
          <w:sz w:val="28"/>
          <w:szCs w:val="28"/>
          <w:rtl/>
          <w:lang w:bidi="ar-IQ"/>
        </w:rPr>
        <w:t xml:space="preserve">نؤديها عندما لا يكون هناك زميل في الفراغ </w:t>
      </w:r>
      <w:r w:rsidRPr="00A17635">
        <w:rPr>
          <w:rFonts w:ascii="Simplified Arabic" w:eastAsia="Calibri" w:hAnsi="Simplified Arabic" w:cs="Simplified Arabic"/>
          <w:b/>
          <w:bCs/>
          <w:sz w:val="28"/>
          <w:szCs w:val="28"/>
          <w:lang w:bidi="ar-IQ"/>
        </w:rPr>
        <w:t>.</w:t>
      </w:r>
    </w:p>
    <w:p w:rsidR="00751117" w:rsidRPr="00A17635" w:rsidRDefault="00751117" w:rsidP="000A0687">
      <w:pPr>
        <w:spacing w:after="0" w:line="240" w:lineRule="auto"/>
        <w:ind w:right="-284"/>
        <w:jc w:val="lowKashida"/>
        <w:rPr>
          <w:rFonts w:ascii="Simplified Arabic" w:eastAsia="Calibri" w:hAnsi="Simplified Arabic" w:cs="Simplified Arabic"/>
          <w:b/>
          <w:bCs/>
          <w:sz w:val="28"/>
          <w:szCs w:val="28"/>
          <w:lang w:bidi="ar-IQ"/>
        </w:rPr>
      </w:pPr>
      <w:r w:rsidRPr="00A17635">
        <w:rPr>
          <w:rFonts w:ascii="Simplified Arabic" w:eastAsia="Calibri" w:hAnsi="Simplified Arabic" w:cs="Simplified Arabic"/>
          <w:b/>
          <w:bCs/>
          <w:sz w:val="28"/>
          <w:szCs w:val="28"/>
          <w:lang w:bidi="ar-IQ"/>
        </w:rPr>
        <w:t>2</w:t>
      </w:r>
      <w:r w:rsidRPr="00A17635">
        <w:rPr>
          <w:rFonts w:ascii="Simplified Arabic" w:eastAsia="Calibri" w:hAnsi="Simplified Arabic" w:cs="Simplified Arabic"/>
          <w:b/>
          <w:bCs/>
          <w:sz w:val="28"/>
          <w:szCs w:val="28"/>
          <w:rtl/>
          <w:lang w:bidi="ar-IQ"/>
        </w:rPr>
        <w:t>-نؤديها عندما نريد أن نفتح ثغرات في دفاعات ا</w:t>
      </w:r>
      <w:r w:rsidR="000A0687" w:rsidRPr="00A17635">
        <w:rPr>
          <w:rFonts w:ascii="Simplified Arabic" w:eastAsia="Calibri" w:hAnsi="Simplified Arabic" w:cs="Simplified Arabic" w:hint="cs"/>
          <w:b/>
          <w:bCs/>
          <w:sz w:val="28"/>
          <w:szCs w:val="28"/>
          <w:rtl/>
          <w:lang w:bidi="ar-IQ"/>
        </w:rPr>
        <w:t>ل</w:t>
      </w:r>
      <w:r w:rsidRPr="00A17635">
        <w:rPr>
          <w:rFonts w:ascii="Simplified Arabic" w:eastAsia="Calibri" w:hAnsi="Simplified Arabic" w:cs="Simplified Arabic"/>
          <w:b/>
          <w:bCs/>
          <w:sz w:val="28"/>
          <w:szCs w:val="28"/>
          <w:rtl/>
          <w:lang w:bidi="ar-IQ"/>
        </w:rPr>
        <w:t>منافس .</w:t>
      </w:r>
    </w:p>
    <w:p w:rsidR="00751117" w:rsidRPr="00A17635" w:rsidRDefault="00751117" w:rsidP="000A0687">
      <w:pPr>
        <w:spacing w:after="0" w:line="240" w:lineRule="auto"/>
        <w:ind w:right="-284"/>
        <w:jc w:val="lowKashida"/>
        <w:rPr>
          <w:rFonts w:ascii="Simplified Arabic" w:eastAsia="Calibri" w:hAnsi="Simplified Arabic" w:cs="Simplified Arabic"/>
          <w:b/>
          <w:bCs/>
          <w:sz w:val="28"/>
          <w:szCs w:val="28"/>
          <w:lang w:bidi="ar-IQ"/>
        </w:rPr>
      </w:pPr>
      <w:r w:rsidRPr="00A17635">
        <w:rPr>
          <w:rFonts w:ascii="Simplified Arabic" w:eastAsia="Calibri" w:hAnsi="Simplified Arabic" w:cs="Simplified Arabic"/>
          <w:b/>
          <w:bCs/>
          <w:sz w:val="28"/>
          <w:szCs w:val="28"/>
          <w:lang w:bidi="ar-IQ"/>
        </w:rPr>
        <w:t>3</w:t>
      </w:r>
      <w:r w:rsidRPr="00A17635">
        <w:rPr>
          <w:rFonts w:ascii="Simplified Arabic" w:eastAsia="Calibri" w:hAnsi="Simplified Arabic" w:cs="Simplified Arabic"/>
          <w:b/>
          <w:bCs/>
          <w:sz w:val="28"/>
          <w:szCs w:val="28"/>
          <w:rtl/>
          <w:lang w:bidi="ar-IQ"/>
        </w:rPr>
        <w:t xml:space="preserve">-نؤديها عندما نكون في منتصف الملعب ومنتصف ملعب المنافس. </w:t>
      </w:r>
    </w:p>
    <w:p w:rsidR="00751117" w:rsidRPr="00A17635" w:rsidRDefault="00751117" w:rsidP="000A0687">
      <w:pPr>
        <w:spacing w:after="0" w:line="240" w:lineRule="auto"/>
        <w:ind w:right="-284"/>
        <w:jc w:val="lowKashida"/>
        <w:rPr>
          <w:rFonts w:ascii="Simplified Arabic" w:eastAsia="Calibri" w:hAnsi="Simplified Arabic" w:cs="Simplified Arabic"/>
          <w:b/>
          <w:bCs/>
          <w:sz w:val="28"/>
          <w:szCs w:val="28"/>
          <w:rtl/>
        </w:rPr>
      </w:pPr>
      <w:r w:rsidRPr="00A17635">
        <w:rPr>
          <w:rFonts w:ascii="Simplified Arabic" w:eastAsia="Calibri" w:hAnsi="Simplified Arabic" w:cs="Simplified Arabic"/>
          <w:b/>
          <w:bCs/>
          <w:sz w:val="28"/>
          <w:szCs w:val="28"/>
          <w:lang w:bidi="ar-IQ"/>
        </w:rPr>
        <w:t>4</w:t>
      </w:r>
      <w:r w:rsidRPr="00A17635">
        <w:rPr>
          <w:rFonts w:ascii="Simplified Arabic" w:eastAsia="Calibri" w:hAnsi="Simplified Arabic" w:cs="Simplified Arabic"/>
          <w:b/>
          <w:bCs/>
          <w:sz w:val="28"/>
          <w:szCs w:val="28"/>
          <w:rtl/>
          <w:lang w:bidi="ar-IQ"/>
        </w:rPr>
        <w:t>-تبتعد عنها عند ضغط المنافس في مناطقنا الدفاعية .</w:t>
      </w:r>
    </w:p>
    <w:p w:rsidR="00751117" w:rsidRPr="00A17635" w:rsidRDefault="00751117" w:rsidP="00E84459">
      <w:pPr>
        <w:spacing w:after="0"/>
        <w:ind w:right="-284" w:firstLine="722"/>
        <w:jc w:val="lowKashida"/>
        <w:rPr>
          <w:rFonts w:ascii="Simplified Arabic" w:eastAsia="Calibri" w:hAnsi="Simplified Arabic" w:cs="Simplified Arabic"/>
          <w:sz w:val="28"/>
          <w:szCs w:val="28"/>
          <w:vertAlign w:val="superscript"/>
          <w:rtl/>
          <w:lang w:bidi="ar-IQ"/>
        </w:rPr>
      </w:pPr>
      <w:r w:rsidRPr="00A17635">
        <w:rPr>
          <w:rFonts w:ascii="Simplified Arabic" w:eastAsia="Calibri" w:hAnsi="Simplified Arabic" w:cs="Simplified Arabic"/>
          <w:sz w:val="28"/>
          <w:szCs w:val="28"/>
          <w:rtl/>
          <w:lang w:bidi="ar-IQ"/>
        </w:rPr>
        <w:t>الا ا</w:t>
      </w:r>
      <w:r w:rsidR="00FD0F59" w:rsidRPr="00A17635">
        <w:rPr>
          <w:rFonts w:ascii="Simplified Arabic" w:eastAsia="Calibri" w:hAnsi="Simplified Arabic" w:cs="Simplified Arabic"/>
          <w:sz w:val="28"/>
          <w:szCs w:val="28"/>
          <w:rtl/>
          <w:lang w:bidi="ar-IQ"/>
        </w:rPr>
        <w:t>ن في كرة قدم ا</w:t>
      </w:r>
      <w:r w:rsidRPr="00A17635">
        <w:rPr>
          <w:rFonts w:ascii="Simplified Arabic" w:eastAsia="Calibri" w:hAnsi="Simplified Arabic" w:cs="Simplified Arabic"/>
          <w:sz w:val="28"/>
          <w:szCs w:val="28"/>
          <w:rtl/>
          <w:lang w:bidi="ar-IQ"/>
        </w:rPr>
        <w:t>لصالات يفضل الدحرجة بالكرة باستمرار فقط للمسه واحده عند استلام الكرة وفي هذا يؤكد (أحمد فاهم</w:t>
      </w:r>
      <w:r w:rsidRPr="00A17635">
        <w:rPr>
          <w:rFonts w:ascii="Simplified Arabic" w:eastAsia="Calibri" w:hAnsi="Simplified Arabic" w:cs="Simplified Arabic"/>
          <w:sz w:val="28"/>
          <w:szCs w:val="28"/>
          <w:lang w:bidi="ar-IQ"/>
        </w:rPr>
        <w:t>2009</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أن للدحرجة أهمية تكمن في العمل على صنع الفراغات أثناء اللعب وهي أحد الأسس المهمة في تخطي المنافس ولا تستعمل أثناء الدفاع ألا في حال ضمان أدائها </w:t>
      </w:r>
      <w:r w:rsidRPr="00A17635">
        <w:rPr>
          <w:rFonts w:ascii="Simplified Arabic" w:eastAsia="Calibri" w:hAnsi="Simplified Arabic" w:cs="Simplified Arabic"/>
          <w:sz w:val="28"/>
          <w:szCs w:val="28"/>
          <w:rtl/>
        </w:rPr>
        <w:t>بصورة جيدة</w:t>
      </w:r>
      <w:r w:rsidRPr="00A17635">
        <w:rPr>
          <w:rFonts w:ascii="Simplified Arabic" w:eastAsia="Calibri" w:hAnsi="Simplified Arabic" w:cs="Simplified Arabic"/>
          <w:sz w:val="28"/>
          <w:szCs w:val="28"/>
          <w:rtl/>
          <w:lang w:bidi="ar-IQ"/>
        </w:rPr>
        <w:t xml:space="preserve"> أو ابتعاد المنافس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1"/>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lang w:bidi="ar-IQ"/>
        </w:rPr>
        <w:t xml:space="preserve">  </w:t>
      </w:r>
      <w:r w:rsidRPr="00A17635">
        <w:rPr>
          <w:rFonts w:ascii="Simplified Arabic" w:eastAsia="Calibri" w:hAnsi="Simplified Arabic" w:cs="Simplified Arabic"/>
          <w:sz w:val="28"/>
          <w:szCs w:val="28"/>
          <w:vertAlign w:val="superscript"/>
          <w:rtl/>
          <w:lang w:bidi="ar-IQ"/>
        </w:rPr>
        <w:t xml:space="preserve"> .</w:t>
      </w:r>
    </w:p>
    <w:p w:rsidR="009C08EA" w:rsidRPr="00A17635" w:rsidRDefault="009C08EA" w:rsidP="00E84459">
      <w:pPr>
        <w:spacing w:after="0"/>
        <w:ind w:right="-284" w:firstLine="722"/>
        <w:jc w:val="lowKashida"/>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 xml:space="preserve">ولمهارة الدحرجة اشكال عدة </w:t>
      </w:r>
      <w:r w:rsidRPr="00A17635">
        <w:rPr>
          <w:rFonts w:ascii="Simplified Arabic" w:eastAsia="Calibri" w:hAnsi="Simplified Arabic" w:cs="Simplified Arabic"/>
          <w:sz w:val="28"/>
          <w:szCs w:val="28"/>
          <w:vertAlign w:val="superscript"/>
          <w:rtl/>
          <w:lang w:bidi="ar-IQ"/>
        </w:rPr>
        <w:t>(</w:t>
      </w:r>
      <w:r w:rsidRPr="00A17635">
        <w:rPr>
          <w:rStyle w:val="a5"/>
          <w:rFonts w:ascii="Simplified Arabic" w:eastAsia="Calibri" w:hAnsi="Simplified Arabic" w:cs="Simplified Arabic"/>
          <w:sz w:val="28"/>
          <w:szCs w:val="28"/>
          <w:rtl/>
          <w:lang w:bidi="ar-IQ"/>
        </w:rPr>
        <w:footnoteReference w:id="32"/>
      </w:r>
      <w:r w:rsidRPr="00A17635">
        <w:rPr>
          <w:rFonts w:ascii="Simplified Arabic" w:eastAsia="Calibri" w:hAnsi="Simplified Arabic" w:cs="Simplified Arabic"/>
          <w:sz w:val="28"/>
          <w:szCs w:val="28"/>
          <w:vertAlign w:val="superscript"/>
          <w:rtl/>
          <w:lang w:bidi="ar-IQ"/>
        </w:rPr>
        <w:t>)</w:t>
      </w:r>
    </w:p>
    <w:p w:rsidR="009C08EA" w:rsidRPr="000A0687" w:rsidRDefault="009C08EA" w:rsidP="000A0687">
      <w:pPr>
        <w:spacing w:after="0" w:line="240" w:lineRule="auto"/>
        <w:ind w:right="-284" w:firstLine="722"/>
        <w:jc w:val="lowKashida"/>
        <w:rPr>
          <w:rFonts w:ascii="Simplified Arabic" w:eastAsia="Calibri" w:hAnsi="Simplified Arabic" w:cs="Simplified Arabic"/>
          <w:b/>
          <w:bCs/>
          <w:sz w:val="28"/>
          <w:szCs w:val="28"/>
          <w:rtl/>
          <w:lang w:bidi="ar-IQ"/>
        </w:rPr>
      </w:pPr>
      <w:r w:rsidRPr="000A0687">
        <w:rPr>
          <w:rFonts w:ascii="Simplified Arabic" w:eastAsia="Calibri" w:hAnsi="Simplified Arabic" w:cs="Simplified Arabic"/>
          <w:b/>
          <w:bCs/>
          <w:sz w:val="28"/>
          <w:szCs w:val="28"/>
          <w:rtl/>
          <w:lang w:bidi="ar-IQ"/>
        </w:rPr>
        <w:lastRenderedPageBreak/>
        <w:t xml:space="preserve">1 – دحرجة بوجه القدم </w:t>
      </w:r>
    </w:p>
    <w:p w:rsidR="009C08EA" w:rsidRPr="000A0687" w:rsidRDefault="009C08EA" w:rsidP="000A0687">
      <w:pPr>
        <w:spacing w:after="0" w:line="240" w:lineRule="auto"/>
        <w:ind w:right="-284" w:firstLine="722"/>
        <w:jc w:val="lowKashida"/>
        <w:rPr>
          <w:rFonts w:ascii="Simplified Arabic" w:eastAsia="Calibri" w:hAnsi="Simplified Arabic" w:cs="Simplified Arabic"/>
          <w:b/>
          <w:bCs/>
          <w:sz w:val="28"/>
          <w:szCs w:val="28"/>
          <w:rtl/>
          <w:lang w:bidi="ar-IQ"/>
        </w:rPr>
      </w:pPr>
      <w:r w:rsidRPr="000A0687">
        <w:rPr>
          <w:rFonts w:ascii="Simplified Arabic" w:eastAsia="Calibri" w:hAnsi="Simplified Arabic" w:cs="Simplified Arabic"/>
          <w:b/>
          <w:bCs/>
          <w:sz w:val="28"/>
          <w:szCs w:val="28"/>
          <w:rtl/>
          <w:lang w:bidi="ar-IQ"/>
        </w:rPr>
        <w:t xml:space="preserve">2 – دحرجة بوجه القدم الخارجي </w:t>
      </w:r>
    </w:p>
    <w:p w:rsidR="009C08EA" w:rsidRPr="000A0687" w:rsidRDefault="009C08EA" w:rsidP="000A0687">
      <w:pPr>
        <w:spacing w:after="0" w:line="240" w:lineRule="auto"/>
        <w:ind w:right="-284" w:firstLine="722"/>
        <w:jc w:val="lowKashida"/>
        <w:rPr>
          <w:rFonts w:ascii="Simplified Arabic" w:eastAsia="Calibri" w:hAnsi="Simplified Arabic" w:cs="Simplified Arabic"/>
          <w:b/>
          <w:bCs/>
          <w:sz w:val="28"/>
          <w:szCs w:val="28"/>
          <w:rtl/>
          <w:lang w:bidi="ar-IQ"/>
        </w:rPr>
      </w:pPr>
      <w:r w:rsidRPr="000A0687">
        <w:rPr>
          <w:rFonts w:ascii="Simplified Arabic" w:eastAsia="Calibri" w:hAnsi="Simplified Arabic" w:cs="Simplified Arabic"/>
          <w:b/>
          <w:bCs/>
          <w:sz w:val="28"/>
          <w:szCs w:val="28"/>
          <w:rtl/>
          <w:lang w:bidi="ar-IQ"/>
        </w:rPr>
        <w:t xml:space="preserve">3 – دحرجة بوجه القدم الامامي </w:t>
      </w:r>
    </w:p>
    <w:p w:rsidR="009C08EA" w:rsidRPr="000A0687" w:rsidRDefault="009C08EA" w:rsidP="000A0687">
      <w:pPr>
        <w:spacing w:after="0" w:line="240" w:lineRule="auto"/>
        <w:ind w:right="-284" w:firstLine="722"/>
        <w:jc w:val="lowKashida"/>
        <w:rPr>
          <w:rFonts w:ascii="Simplified Arabic" w:eastAsia="Calibri" w:hAnsi="Simplified Arabic" w:cs="Simplified Arabic"/>
          <w:b/>
          <w:bCs/>
          <w:sz w:val="28"/>
          <w:szCs w:val="28"/>
          <w:rtl/>
          <w:lang w:bidi="ar-IQ"/>
        </w:rPr>
      </w:pPr>
      <w:r w:rsidRPr="000A0687">
        <w:rPr>
          <w:rFonts w:ascii="Simplified Arabic" w:eastAsia="Calibri" w:hAnsi="Simplified Arabic" w:cs="Simplified Arabic"/>
          <w:b/>
          <w:bCs/>
          <w:sz w:val="28"/>
          <w:szCs w:val="28"/>
          <w:rtl/>
          <w:lang w:bidi="ar-IQ"/>
        </w:rPr>
        <w:t xml:space="preserve">4 – دحرجة </w:t>
      </w:r>
      <w:r w:rsidR="000A0687" w:rsidRPr="000A0687">
        <w:rPr>
          <w:rFonts w:ascii="Simplified Arabic" w:eastAsia="Calibri" w:hAnsi="Simplified Arabic" w:cs="Simplified Arabic" w:hint="cs"/>
          <w:b/>
          <w:bCs/>
          <w:sz w:val="28"/>
          <w:szCs w:val="28"/>
          <w:rtl/>
          <w:lang w:bidi="ar-IQ"/>
        </w:rPr>
        <w:t>بأسفل</w:t>
      </w:r>
      <w:r w:rsidRPr="000A0687">
        <w:rPr>
          <w:rFonts w:ascii="Simplified Arabic" w:eastAsia="Calibri" w:hAnsi="Simplified Arabic" w:cs="Simplified Arabic"/>
          <w:b/>
          <w:bCs/>
          <w:sz w:val="28"/>
          <w:szCs w:val="28"/>
          <w:rtl/>
          <w:lang w:bidi="ar-IQ"/>
        </w:rPr>
        <w:t xml:space="preserve"> القدم </w:t>
      </w:r>
    </w:p>
    <w:p w:rsidR="009C08EA" w:rsidRPr="00C963C9" w:rsidRDefault="009C08EA" w:rsidP="00E84459">
      <w:pPr>
        <w:spacing w:after="0"/>
        <w:ind w:right="-284" w:firstLine="722"/>
        <w:jc w:val="lowKashida"/>
        <w:rPr>
          <w:rFonts w:ascii="Simplified Arabic" w:eastAsia="Calibri" w:hAnsi="Simplified Arabic" w:cs="Simplified Arabic"/>
          <w:sz w:val="32"/>
          <w:szCs w:val="32"/>
          <w:rtl/>
          <w:lang w:bidi="ar-IQ"/>
        </w:rPr>
      </w:pPr>
    </w:p>
    <w:p w:rsidR="00751117" w:rsidRPr="00C963C9" w:rsidRDefault="00751117" w:rsidP="00E84459">
      <w:pPr>
        <w:spacing w:after="0"/>
        <w:ind w:right="-284" w:firstLine="722"/>
        <w:jc w:val="lowKashida"/>
        <w:rPr>
          <w:rFonts w:ascii="Simplified Arabic" w:eastAsia="Calibri" w:hAnsi="Simplified Arabic" w:cs="Simplified Arabic"/>
          <w:sz w:val="32"/>
          <w:szCs w:val="32"/>
          <w:vertAlign w:val="superscript"/>
          <w:rtl/>
          <w:lang w:bidi="ar-IQ"/>
        </w:rPr>
      </w:pPr>
    </w:p>
    <w:p w:rsidR="00751117" w:rsidRPr="00C963C9" w:rsidRDefault="0026127F" w:rsidP="00E84459">
      <w:pPr>
        <w:spacing w:after="0"/>
        <w:rPr>
          <w:rFonts w:ascii="Simplified Arabic" w:eastAsiaTheme="minorEastAsia" w:hAnsi="Simplified Arabic" w:cs="Simplified Arabic"/>
          <w:b/>
          <w:bCs/>
          <w:sz w:val="32"/>
          <w:szCs w:val="32"/>
          <w:rtl/>
          <w:lang w:bidi="ar-IQ"/>
        </w:rPr>
      </w:pPr>
      <w:r w:rsidRPr="00C963C9">
        <w:rPr>
          <w:rFonts w:ascii="Simplified Arabic" w:eastAsiaTheme="minorEastAsia" w:hAnsi="Simplified Arabic" w:cs="Simplified Arabic"/>
          <w:b/>
          <w:bCs/>
          <w:sz w:val="32"/>
          <w:szCs w:val="32"/>
          <w:rtl/>
          <w:lang w:bidi="ar-IQ"/>
        </w:rPr>
        <w:t xml:space="preserve">2 – 1 – </w:t>
      </w:r>
      <w:r w:rsidR="00E0423A" w:rsidRPr="00C963C9">
        <w:rPr>
          <w:rFonts w:ascii="Simplified Arabic" w:eastAsiaTheme="minorEastAsia" w:hAnsi="Simplified Arabic" w:cs="Simplified Arabic"/>
          <w:b/>
          <w:bCs/>
          <w:sz w:val="32"/>
          <w:szCs w:val="32"/>
          <w:rtl/>
          <w:lang w:bidi="ar-IQ"/>
        </w:rPr>
        <w:t>5</w:t>
      </w:r>
      <w:r w:rsidRPr="00C963C9">
        <w:rPr>
          <w:rFonts w:ascii="Simplified Arabic" w:eastAsiaTheme="minorEastAsia" w:hAnsi="Simplified Arabic" w:cs="Simplified Arabic"/>
          <w:b/>
          <w:bCs/>
          <w:sz w:val="32"/>
          <w:szCs w:val="32"/>
          <w:rtl/>
          <w:lang w:bidi="ar-IQ"/>
        </w:rPr>
        <w:t xml:space="preserve"> – 3 الاخماد</w:t>
      </w:r>
    </w:p>
    <w:p w:rsidR="0026127F" w:rsidRPr="00A17635" w:rsidRDefault="0026127F" w:rsidP="00E25C80">
      <w:pPr>
        <w:tabs>
          <w:tab w:val="left" w:pos="990"/>
          <w:tab w:val="left" w:pos="1415"/>
        </w:tabs>
        <w:spacing w:after="0"/>
        <w:contextualSpacing/>
        <w:jc w:val="both"/>
        <w:rPr>
          <w:rFonts w:ascii="Simplified Arabic" w:eastAsia="Calibri" w:hAnsi="Simplified Arabic" w:cs="Simplified Arabic"/>
          <w:sz w:val="28"/>
          <w:szCs w:val="28"/>
          <w:rtl/>
          <w:lang w:bidi="ar-IQ"/>
        </w:rPr>
      </w:pPr>
      <w:r w:rsidRPr="00C963C9">
        <w:rPr>
          <w:rFonts w:ascii="Simplified Arabic" w:eastAsiaTheme="minorEastAsia" w:hAnsi="Simplified Arabic" w:cs="Simplified Arabic"/>
          <w:b/>
          <w:bCs/>
          <w:sz w:val="36"/>
          <w:szCs w:val="36"/>
          <w:rtl/>
          <w:lang w:bidi="ar-IQ"/>
        </w:rPr>
        <w:t xml:space="preserve">       </w:t>
      </w:r>
      <w:r w:rsidRPr="00A17635">
        <w:rPr>
          <w:rFonts w:ascii="Simplified Arabic" w:eastAsia="Calibri" w:hAnsi="Simplified Arabic" w:cs="Simplified Arabic"/>
          <w:sz w:val="28"/>
          <w:szCs w:val="28"/>
          <w:rtl/>
          <w:lang w:bidi="ar-IQ"/>
        </w:rPr>
        <w:t>لقد عرفه الاتحاد الدولي لكرة القدم (</w:t>
      </w:r>
      <w:r w:rsidRPr="00A17635">
        <w:rPr>
          <w:rFonts w:ascii="Simplified Arabic" w:eastAsia="Calibri" w:hAnsi="Simplified Arabic" w:cs="Simplified Arabic"/>
          <w:sz w:val="28"/>
          <w:szCs w:val="28"/>
          <w:lang w:bidi="ar-IQ"/>
        </w:rPr>
        <w:t>FIFA</w:t>
      </w:r>
      <w:r w:rsidRPr="00A17635">
        <w:rPr>
          <w:rFonts w:ascii="Simplified Arabic" w:eastAsia="Calibri" w:hAnsi="Simplified Arabic" w:cs="Simplified Arabic"/>
          <w:sz w:val="28"/>
          <w:szCs w:val="28"/>
          <w:rtl/>
          <w:lang w:bidi="ar-IQ"/>
        </w:rPr>
        <w:t xml:space="preserve">) </w:t>
      </w:r>
      <w:r w:rsidR="00E25C80">
        <w:rPr>
          <w:rFonts w:ascii="Simplified Arabic" w:eastAsia="Calibri" w:hAnsi="Simplified Arabic" w:cs="Simplified Arabic" w:hint="cs"/>
          <w:sz w:val="28"/>
          <w:szCs w:val="28"/>
          <w:rtl/>
          <w:lang w:bidi="ar-IQ"/>
        </w:rPr>
        <w:t>بانه</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يعني فرض السيادة على الكرة ومعرفة كيفية التصرف بالكرة أثناء الحركة والنجاح في توجيه الكرة والسيطرة عليها أثناء الحركة ليعطي مفهوم اللعب السريع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3"/>
      </w:r>
      <w:r w:rsidRPr="00A17635">
        <w:rPr>
          <w:rFonts w:ascii="Simplified Arabic" w:eastAsia="Calibri" w:hAnsi="Simplified Arabic" w:cs="Simplified Arabic"/>
          <w:sz w:val="28"/>
          <w:szCs w:val="28"/>
          <w:vertAlign w:val="superscript"/>
          <w:rtl/>
          <w:lang w:bidi="ar-IQ"/>
        </w:rPr>
        <w:t>)</w:t>
      </w:r>
      <w:r w:rsidR="00C8481C" w:rsidRPr="00A17635">
        <w:rPr>
          <w:rFonts w:ascii="Simplified Arabic" w:eastAsia="Calibri" w:hAnsi="Simplified Arabic" w:cs="Simplified Arabic"/>
          <w:sz w:val="28"/>
          <w:szCs w:val="28"/>
          <w:rtl/>
          <w:lang w:bidi="ar-IQ"/>
        </w:rPr>
        <w:t xml:space="preserve"> </w:t>
      </w:r>
      <w:r w:rsidR="00C8481C" w:rsidRPr="00A17635">
        <w:rPr>
          <w:rFonts w:ascii="Simplified Arabic" w:eastAsia="Calibri" w:hAnsi="Simplified Arabic" w:cs="Simplified Arabic" w:hint="cs"/>
          <w:sz w:val="28"/>
          <w:szCs w:val="28"/>
          <w:rtl/>
          <w:lang w:bidi="ar-IQ"/>
        </w:rPr>
        <w:t>,</w:t>
      </w:r>
      <w:r w:rsidRPr="00A17635">
        <w:rPr>
          <w:rFonts w:ascii="Simplified Arabic" w:eastAsia="Calibri" w:hAnsi="Simplified Arabic" w:cs="Simplified Arabic"/>
          <w:sz w:val="28"/>
          <w:szCs w:val="28"/>
          <w:rtl/>
          <w:lang w:bidi="ar-IQ"/>
        </w:rPr>
        <w:t xml:space="preserve"> ولكي نفهم أهداف وواجبات السيطرة على الكرة علينا أن نحلل ميزات كرة القدم الحديثة للصالات والتي تؤكد على امتلاك اللاعب اللياقة العالية والقدرات الوظيفية والنفسية </w:t>
      </w:r>
      <w:r w:rsidR="00EC3FB5" w:rsidRPr="00A17635">
        <w:rPr>
          <w:rFonts w:ascii="Simplified Arabic" w:eastAsia="Calibri" w:hAnsi="Simplified Arabic" w:cs="Simplified Arabic" w:hint="cs"/>
          <w:sz w:val="28"/>
          <w:szCs w:val="28"/>
          <w:rtl/>
          <w:lang w:bidi="ar-IQ"/>
        </w:rPr>
        <w:t>فضلا عن</w:t>
      </w:r>
      <w:r w:rsidRPr="00A17635">
        <w:rPr>
          <w:rFonts w:ascii="Simplified Arabic" w:eastAsia="Calibri" w:hAnsi="Simplified Arabic" w:cs="Simplified Arabic"/>
          <w:sz w:val="28"/>
          <w:szCs w:val="28"/>
          <w:rtl/>
          <w:lang w:bidi="ar-IQ"/>
        </w:rPr>
        <w:t xml:space="preserve"> القدرة على تنفيذ أداء مهاري مثالي سواء </w:t>
      </w:r>
      <w:r w:rsidR="00EC3FB5" w:rsidRPr="00A17635">
        <w:rPr>
          <w:rFonts w:ascii="Simplified Arabic" w:eastAsia="Calibri" w:hAnsi="Simplified Arabic" w:cs="Simplified Arabic" w:hint="cs"/>
          <w:sz w:val="28"/>
          <w:szCs w:val="28"/>
          <w:rtl/>
          <w:lang w:bidi="ar-IQ"/>
        </w:rPr>
        <w:t>أ</w:t>
      </w:r>
      <w:r w:rsidRPr="00A17635">
        <w:rPr>
          <w:rFonts w:ascii="Simplified Arabic" w:eastAsia="Calibri" w:hAnsi="Simplified Arabic" w:cs="Simplified Arabic"/>
          <w:sz w:val="28"/>
          <w:szCs w:val="28"/>
          <w:rtl/>
          <w:lang w:bidi="ar-IQ"/>
        </w:rPr>
        <w:t xml:space="preserve">كان فرديا أم جماعيا وفي جميع ظروف المباراة . </w:t>
      </w:r>
      <w:r w:rsidRPr="00A17635">
        <w:rPr>
          <w:rFonts w:ascii="Simplified Arabic" w:eastAsia="Calibri" w:hAnsi="Simplified Arabic" w:cs="Simplified Arabic"/>
          <w:sz w:val="28"/>
          <w:szCs w:val="28"/>
          <w:rtl/>
          <w:lang w:bidi="ar-IQ"/>
        </w:rPr>
        <w:tab/>
      </w:r>
    </w:p>
    <w:p w:rsidR="0026127F" w:rsidRPr="00A17635" w:rsidRDefault="00C8481C" w:rsidP="00E25C80">
      <w:pPr>
        <w:tabs>
          <w:tab w:val="left" w:pos="990"/>
          <w:tab w:val="left" w:pos="1415"/>
        </w:tabs>
        <w:spacing w:after="0"/>
        <w:contextualSpacing/>
        <w:jc w:val="both"/>
        <w:rPr>
          <w:rFonts w:ascii="Simplified Arabic" w:eastAsia="Calibri" w:hAnsi="Simplified Arabic" w:cs="Simplified Arabic"/>
          <w:sz w:val="28"/>
          <w:szCs w:val="28"/>
          <w:rtl/>
        </w:rPr>
      </w:pPr>
      <w:r w:rsidRPr="00A17635">
        <w:rPr>
          <w:rFonts w:ascii="Simplified Arabic" w:eastAsia="Calibri" w:hAnsi="Simplified Arabic" w:cs="Simplified Arabic" w:hint="cs"/>
          <w:sz w:val="28"/>
          <w:szCs w:val="28"/>
          <w:rtl/>
          <w:lang w:bidi="ar-IQ"/>
        </w:rPr>
        <w:tab/>
      </w:r>
      <w:r w:rsidR="0026127F" w:rsidRPr="00A17635">
        <w:rPr>
          <w:rFonts w:ascii="Simplified Arabic" w:eastAsia="Calibri" w:hAnsi="Simplified Arabic" w:cs="Simplified Arabic"/>
          <w:sz w:val="28"/>
          <w:szCs w:val="28"/>
          <w:rtl/>
          <w:lang w:bidi="ar-IQ"/>
        </w:rPr>
        <w:t>من هذا المنطلق يرى قاسم لزام</w:t>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rtl/>
          <w:lang w:bidi="ar-IQ"/>
        </w:rPr>
        <w:t xml:space="preserve"> أن ( </w:t>
      </w:r>
      <w:r w:rsidR="0026127F" w:rsidRPr="00A17635">
        <w:rPr>
          <w:rFonts w:ascii="Simplified Arabic" w:eastAsia="Calibri" w:hAnsi="Simplified Arabic" w:cs="Simplified Arabic"/>
          <w:sz w:val="28"/>
          <w:szCs w:val="28"/>
          <w:lang w:bidi="ar-IQ"/>
        </w:rPr>
        <w:t>90</w:t>
      </w:r>
      <w:r w:rsidR="0026127F" w:rsidRPr="00A17635">
        <w:rPr>
          <w:rFonts w:ascii="Simplified Arabic" w:eastAsia="Calibri" w:hAnsi="Simplified Arabic" w:cs="Simplified Arabic"/>
          <w:sz w:val="28"/>
          <w:szCs w:val="28"/>
          <w:rtl/>
          <w:lang w:bidi="ar-IQ"/>
        </w:rPr>
        <w:t>% ) من بناء لعب فريق كرة القدم للصالات يعتمد عل</w:t>
      </w:r>
      <w:r w:rsidR="00E25C80">
        <w:rPr>
          <w:rFonts w:ascii="Simplified Arabic" w:eastAsia="Calibri" w:hAnsi="Simplified Arabic" w:cs="Simplified Arabic"/>
          <w:sz w:val="28"/>
          <w:szCs w:val="28"/>
          <w:rtl/>
          <w:lang w:bidi="ar-IQ"/>
        </w:rPr>
        <w:t>ى استقبال الكرة (السيطرة عليها)</w:t>
      </w:r>
      <w:r w:rsidR="0026127F" w:rsidRPr="00A17635">
        <w:rPr>
          <w:rFonts w:ascii="Simplified Arabic" w:eastAsia="Calibri" w:hAnsi="Simplified Arabic" w:cs="Simplified Arabic"/>
          <w:sz w:val="28"/>
          <w:szCs w:val="28"/>
          <w:rtl/>
          <w:lang w:bidi="ar-IQ"/>
        </w:rPr>
        <w:t xml:space="preserve"> </w:t>
      </w:r>
      <w:r w:rsidR="00E25C80">
        <w:rPr>
          <w:rFonts w:ascii="Simplified Arabic" w:eastAsia="Calibri" w:hAnsi="Simplified Arabic" w:cs="Simplified Arabic" w:hint="cs"/>
          <w:sz w:val="28"/>
          <w:szCs w:val="28"/>
          <w:rtl/>
          <w:lang w:bidi="ar-IQ"/>
        </w:rPr>
        <w:t>و</w:t>
      </w:r>
      <w:r w:rsidR="0026127F" w:rsidRPr="00A17635">
        <w:rPr>
          <w:rFonts w:ascii="Simplified Arabic" w:eastAsia="Calibri" w:hAnsi="Simplified Arabic" w:cs="Simplified Arabic"/>
          <w:sz w:val="28"/>
          <w:szCs w:val="28"/>
          <w:rtl/>
          <w:lang w:bidi="ar-IQ"/>
        </w:rPr>
        <w:t>الإخماد هو عبارة عن جملة من المهارات التكنيكية التي تمكن المتعلم من السيطرة على الكرات المدحرجة أو الطائرة بما لا يتنافى مع أحكام  قا</w:t>
      </w:r>
      <w:r w:rsidR="00850567" w:rsidRPr="00A17635">
        <w:rPr>
          <w:rFonts w:ascii="Simplified Arabic" w:eastAsia="Calibri" w:hAnsi="Simplified Arabic" w:cs="Simplified Arabic"/>
          <w:sz w:val="28"/>
          <w:szCs w:val="28"/>
          <w:rtl/>
          <w:lang w:bidi="ar-IQ"/>
        </w:rPr>
        <w:t>نون اللعبة , ويستطيع المتعلم بو</w:t>
      </w:r>
      <w:r w:rsidR="0026127F" w:rsidRPr="00A17635">
        <w:rPr>
          <w:rFonts w:ascii="Simplified Arabic" w:eastAsia="Calibri" w:hAnsi="Simplified Arabic" w:cs="Simplified Arabic"/>
          <w:sz w:val="28"/>
          <w:szCs w:val="28"/>
          <w:rtl/>
          <w:lang w:bidi="ar-IQ"/>
        </w:rPr>
        <w:t>س</w:t>
      </w:r>
      <w:r w:rsidR="00850567" w:rsidRPr="00A17635">
        <w:rPr>
          <w:rFonts w:ascii="Simplified Arabic" w:eastAsia="Calibri" w:hAnsi="Simplified Arabic" w:cs="Simplified Arabic" w:hint="cs"/>
          <w:sz w:val="28"/>
          <w:szCs w:val="28"/>
          <w:rtl/>
          <w:lang w:bidi="ar-IQ"/>
        </w:rPr>
        <w:t>ا</w:t>
      </w:r>
      <w:r w:rsidR="0026127F" w:rsidRPr="00A17635">
        <w:rPr>
          <w:rFonts w:ascii="Simplified Arabic" w:eastAsia="Calibri" w:hAnsi="Simplified Arabic" w:cs="Simplified Arabic"/>
          <w:sz w:val="28"/>
          <w:szCs w:val="28"/>
          <w:rtl/>
          <w:lang w:bidi="ar-IQ"/>
        </w:rPr>
        <w:t xml:space="preserve">طة تكنيك إخماد الكرة أن يتحكم في وتيرة اللعب , ويعد فن استقبال الكرة مع مواصلة حركة المتعلم من إحدى المهارات الأساسية التي يجب إن يتقنها المتعلم </w:t>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vertAlign w:val="superscript"/>
          <w:rtl/>
          <w:lang w:bidi="ar-IQ"/>
        </w:rPr>
        <w:footnoteReference w:id="34"/>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rtl/>
          <w:lang w:bidi="ar-IQ"/>
        </w:rPr>
        <w:t xml:space="preserve">. </w:t>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rtl/>
          <w:lang w:bidi="ar-IQ"/>
        </w:rPr>
        <w:t>وتعد</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هذه</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المهارة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البداية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الناجحة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للمناولة و التهديف،</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إذ</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ان</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إتقان</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هذه</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المهارة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تعني</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المساهمة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في</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نجاح</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دقة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المناولة</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 xml:space="preserve">والتهديف, </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وبالتالي</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تحقيق التفوق</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على</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الفريق</w:t>
      </w:r>
      <w:r w:rsidR="0026127F" w:rsidRPr="00A17635">
        <w:rPr>
          <w:rFonts w:ascii="Simplified Arabic" w:eastAsia="Calibri" w:hAnsi="Simplified Arabic" w:cs="Simplified Arabic"/>
          <w:sz w:val="28"/>
          <w:szCs w:val="28"/>
          <w:lang w:bidi="ar-IQ"/>
        </w:rPr>
        <w:t xml:space="preserve"> </w:t>
      </w:r>
      <w:r w:rsidR="0026127F" w:rsidRPr="00A17635">
        <w:rPr>
          <w:rFonts w:ascii="Simplified Arabic" w:eastAsia="Calibri" w:hAnsi="Simplified Arabic" w:cs="Simplified Arabic"/>
          <w:sz w:val="28"/>
          <w:szCs w:val="28"/>
          <w:rtl/>
          <w:lang w:bidi="ar-IQ"/>
        </w:rPr>
        <w:t>المنافس</w:t>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rtl/>
          <w:lang w:bidi="ar-IQ"/>
        </w:rPr>
        <w:t xml:space="preserve"> </w:t>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vertAlign w:val="superscript"/>
          <w:rtl/>
          <w:lang w:bidi="ar-IQ"/>
        </w:rPr>
        <w:footnoteReference w:id="35"/>
      </w:r>
      <w:r w:rsidR="0026127F" w:rsidRPr="00A17635">
        <w:rPr>
          <w:rFonts w:ascii="Simplified Arabic" w:eastAsia="Calibri" w:hAnsi="Simplified Arabic" w:cs="Simplified Arabic"/>
          <w:sz w:val="28"/>
          <w:szCs w:val="28"/>
          <w:vertAlign w:val="superscript"/>
          <w:rtl/>
          <w:lang w:bidi="ar-IQ"/>
        </w:rPr>
        <w:t>)</w:t>
      </w:r>
      <w:r w:rsidR="0026127F" w:rsidRPr="00A17635">
        <w:rPr>
          <w:rFonts w:ascii="Simplified Arabic" w:eastAsia="Calibri" w:hAnsi="Simplified Arabic" w:cs="Simplified Arabic"/>
          <w:sz w:val="28"/>
          <w:szCs w:val="28"/>
          <w:rtl/>
          <w:lang w:bidi="ar-IQ"/>
        </w:rPr>
        <w:t xml:space="preserve">. </w:t>
      </w:r>
    </w:p>
    <w:p w:rsidR="0026127F" w:rsidRPr="00A17635" w:rsidRDefault="0026127F" w:rsidP="00C8481C">
      <w:pPr>
        <w:tabs>
          <w:tab w:val="left" w:pos="-94"/>
          <w:tab w:val="left" w:pos="48"/>
        </w:tabs>
        <w:spacing w:after="0"/>
        <w:contextualSpacing/>
        <w:jc w:val="both"/>
        <w:rPr>
          <w:rFonts w:ascii="Simplified Arabic" w:eastAsia="Calibri" w:hAnsi="Simplified Arabic" w:cs="Simplified Arabic"/>
          <w:sz w:val="28"/>
          <w:szCs w:val="28"/>
          <w:rtl/>
        </w:rPr>
      </w:pPr>
      <w:r w:rsidRPr="00A17635">
        <w:rPr>
          <w:rFonts w:ascii="Simplified Arabic" w:eastAsia="Calibri" w:hAnsi="Simplified Arabic" w:cs="Simplified Arabic"/>
          <w:sz w:val="28"/>
          <w:szCs w:val="28"/>
          <w:rtl/>
          <w:lang w:bidi="ar-IQ"/>
        </w:rPr>
        <w:tab/>
        <w:t xml:space="preserve">  ويعرفها يوسف لازم( </w:t>
      </w:r>
      <w:r w:rsidRPr="00A17635">
        <w:rPr>
          <w:rFonts w:ascii="Simplified Arabic" w:eastAsia="Calibri" w:hAnsi="Simplified Arabic" w:cs="Simplified Arabic"/>
          <w:sz w:val="28"/>
          <w:szCs w:val="28"/>
          <w:lang w:bidi="ar-IQ"/>
        </w:rPr>
        <w:t>2009</w:t>
      </w:r>
      <w:r w:rsidRPr="00A17635">
        <w:rPr>
          <w:rFonts w:ascii="Simplified Arabic" w:eastAsia="Calibri" w:hAnsi="Simplified Arabic" w:cs="Simplified Arabic"/>
          <w:sz w:val="28"/>
          <w:szCs w:val="28"/>
          <w:rtl/>
          <w:lang w:bidi="ar-IQ"/>
        </w:rPr>
        <w:t xml:space="preserve"> ) بأنها</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تعني حصول اللاعب على الكرة وجعلها تحت تصرفه))</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6"/>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w:t>
      </w:r>
    </w:p>
    <w:p w:rsidR="0026127F" w:rsidRPr="00A17635" w:rsidRDefault="0026127F" w:rsidP="00C8481C">
      <w:pPr>
        <w:tabs>
          <w:tab w:val="left" w:pos="48"/>
          <w:tab w:val="left" w:pos="565"/>
        </w:tabs>
        <w:spacing w:after="0"/>
        <w:contextualSpacing/>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lastRenderedPageBreak/>
        <w:t xml:space="preserve">      كما يرى قاسم لزام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إنها من المهارات الأساسية التي يجب أن يتقنها اللاعب وبها يستطيع أن يتحكم بوتيرة اللعب </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7"/>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xml:space="preserve"> ونرى من كل ما تقدم أن السيطرة على الكرة تعد متطلبا أساسيا لقدرة اللاعب في التحكم في مهارات اللعب الفردية والجماعية </w:t>
      </w:r>
      <w:proofErr w:type="spellStart"/>
      <w:r w:rsidRPr="00A17635">
        <w:rPr>
          <w:rFonts w:ascii="Simplified Arabic" w:eastAsia="Calibri" w:hAnsi="Simplified Arabic" w:cs="Simplified Arabic"/>
          <w:sz w:val="28"/>
          <w:szCs w:val="28"/>
          <w:rtl/>
          <w:lang w:bidi="ar-IQ"/>
        </w:rPr>
        <w:t>والفرقية</w:t>
      </w:r>
      <w:proofErr w:type="spellEnd"/>
      <w:r w:rsidRPr="00A17635">
        <w:rPr>
          <w:rFonts w:ascii="Simplified Arabic" w:eastAsia="Calibri" w:hAnsi="Simplified Arabic" w:cs="Simplified Arabic"/>
          <w:sz w:val="28"/>
          <w:szCs w:val="28"/>
          <w:rtl/>
          <w:lang w:bidi="ar-IQ"/>
        </w:rPr>
        <w:t xml:space="preserve"> وفرض أسلوب الأداء السريع وربطه بمهارات</w:t>
      </w:r>
      <w:r w:rsidR="00850567" w:rsidRPr="00A17635">
        <w:rPr>
          <w:rFonts w:ascii="Simplified Arabic" w:eastAsia="Calibri" w:hAnsi="Simplified Arabic" w:cs="Simplified Arabic"/>
          <w:sz w:val="28"/>
          <w:szCs w:val="28"/>
          <w:rtl/>
          <w:lang w:bidi="ar-IQ"/>
        </w:rPr>
        <w:t xml:space="preserve"> اللعب الأ</w:t>
      </w:r>
      <w:r w:rsidR="00850567" w:rsidRPr="00A17635">
        <w:rPr>
          <w:rFonts w:ascii="Simplified Arabic" w:eastAsia="Calibri" w:hAnsi="Simplified Arabic" w:cs="Simplified Arabic" w:hint="cs"/>
          <w:sz w:val="28"/>
          <w:szCs w:val="28"/>
          <w:rtl/>
          <w:lang w:bidi="ar-IQ"/>
        </w:rPr>
        <w:t>ُ</w:t>
      </w:r>
      <w:r w:rsidR="00850567" w:rsidRPr="00A17635">
        <w:rPr>
          <w:rFonts w:ascii="Simplified Arabic" w:eastAsia="Calibri" w:hAnsi="Simplified Arabic" w:cs="Simplified Arabic"/>
          <w:sz w:val="28"/>
          <w:szCs w:val="28"/>
          <w:rtl/>
          <w:lang w:bidi="ar-IQ"/>
        </w:rPr>
        <w:t>خر</w:t>
      </w:r>
      <w:r w:rsidRPr="00A17635">
        <w:rPr>
          <w:rFonts w:ascii="Simplified Arabic" w:eastAsia="Calibri" w:hAnsi="Simplified Arabic" w:cs="Simplified Arabic"/>
          <w:sz w:val="28"/>
          <w:szCs w:val="28"/>
          <w:rtl/>
          <w:lang w:bidi="ar-IQ"/>
        </w:rPr>
        <w:t xml:space="preserve"> (السيطرة , </w:t>
      </w:r>
      <w:r w:rsidR="00C8481C" w:rsidRPr="00A17635">
        <w:rPr>
          <w:rFonts w:ascii="Simplified Arabic" w:eastAsia="Calibri" w:hAnsi="Simplified Arabic" w:cs="Simplified Arabic"/>
          <w:sz w:val="28"/>
          <w:szCs w:val="28"/>
          <w:rtl/>
          <w:lang w:bidi="ar-IQ"/>
        </w:rPr>
        <w:t>الدحرجة , والمناولة , و المراوغ</w:t>
      </w:r>
      <w:r w:rsidR="00C8481C" w:rsidRPr="00A17635">
        <w:rPr>
          <w:rFonts w:ascii="Simplified Arabic" w:eastAsia="Calibri" w:hAnsi="Simplified Arabic" w:cs="Simplified Arabic" w:hint="cs"/>
          <w:sz w:val="28"/>
          <w:szCs w:val="28"/>
          <w:rtl/>
          <w:lang w:bidi="ar-IQ"/>
        </w:rPr>
        <w:t>ة</w:t>
      </w:r>
      <w:r w:rsidRPr="00A17635">
        <w:rPr>
          <w:rFonts w:ascii="Simplified Arabic" w:eastAsia="Calibri" w:hAnsi="Simplified Arabic" w:cs="Simplified Arabic"/>
          <w:sz w:val="28"/>
          <w:szCs w:val="28"/>
          <w:rtl/>
          <w:lang w:bidi="ar-IQ"/>
        </w:rPr>
        <w:t xml:space="preserve"> ).</w:t>
      </w:r>
    </w:p>
    <w:p w:rsidR="0026127F" w:rsidRPr="00A17635" w:rsidRDefault="0026127F" w:rsidP="00E25C80">
      <w:pPr>
        <w:tabs>
          <w:tab w:val="left" w:pos="565"/>
        </w:tabs>
        <w:spacing w:after="0"/>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ab/>
      </w:r>
      <w:r w:rsidR="00E25C80">
        <w:rPr>
          <w:rFonts w:ascii="Simplified Arabic" w:eastAsia="Calibri" w:hAnsi="Simplified Arabic" w:cs="Simplified Arabic" w:hint="cs"/>
          <w:sz w:val="28"/>
          <w:szCs w:val="28"/>
          <w:rtl/>
          <w:lang w:bidi="ar-IQ"/>
        </w:rPr>
        <w:t>ويذكر بوب ولسون</w:t>
      </w:r>
      <w:r w:rsidRPr="00A17635">
        <w:rPr>
          <w:rFonts w:ascii="Simplified Arabic" w:eastAsia="Calibri" w:hAnsi="Simplified Arabic" w:cs="Simplified Arabic"/>
          <w:sz w:val="28"/>
          <w:szCs w:val="28"/>
          <w:rtl/>
          <w:lang w:bidi="ar-IQ"/>
        </w:rPr>
        <w:t xml:space="preserve"> إن الإخماد</w:t>
      </w:r>
      <w:r w:rsidRPr="00A17635">
        <w:rPr>
          <w:rFonts w:ascii="Simplified Arabic" w:eastAsia="Calibri" w:hAnsi="Simplified Arabic" w:cs="Simplified Arabic"/>
          <w:sz w:val="28"/>
          <w:szCs w:val="28"/>
          <w:vertAlign w:val="superscript"/>
          <w:rtl/>
          <w:lang w:bidi="ar-IQ"/>
        </w:rPr>
        <w:t xml:space="preserve">(( </w:t>
      </w:r>
      <w:r w:rsidRPr="00A17635">
        <w:rPr>
          <w:rFonts w:ascii="Simplified Arabic" w:eastAsia="Calibri" w:hAnsi="Simplified Arabic" w:cs="Simplified Arabic"/>
          <w:sz w:val="28"/>
          <w:szCs w:val="28"/>
          <w:rtl/>
          <w:lang w:bidi="ar-IQ"/>
        </w:rPr>
        <w:t>هو عملية استقبال الكرة والسيطرة عليها من قبل المتعلم لوضعها تحت تصرفه بالطريقة المناسبة بهدف المناولة أو الدحرجة أو التهديف وتتطلب هذه المهارة توقيتاً دقيقاً واحساس عالي من أجزاء الجسم التي تقوم بهذا الأداء</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8"/>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 وبما أن كرة القدم الحديثة تتميز بالسرعة والدقة في الأداء يتطلب هذا من المتعلم أن يكون ذا إمكانية عالية في تسلم الكرة وسرعة التصرف بها , وإخماد المتعلم للكرة تزيد من ثقته بنفسه وتجعله يتصرف بشكل دقيق</w:t>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vertAlign w:val="superscript"/>
          <w:rtl/>
          <w:lang w:bidi="ar-IQ"/>
        </w:rPr>
        <w:footnoteReference w:id="39"/>
      </w:r>
      <w:r w:rsidRPr="00A17635">
        <w:rPr>
          <w:rFonts w:ascii="Simplified Arabic" w:eastAsia="Calibri" w:hAnsi="Simplified Arabic" w:cs="Simplified Arabic"/>
          <w:sz w:val="28"/>
          <w:szCs w:val="28"/>
          <w:vertAlign w:val="superscript"/>
          <w:rtl/>
          <w:lang w:bidi="ar-IQ"/>
        </w:rPr>
        <w:t>)</w:t>
      </w:r>
      <w:r w:rsidRPr="00A17635">
        <w:rPr>
          <w:rFonts w:ascii="Simplified Arabic" w:eastAsia="Calibri" w:hAnsi="Simplified Arabic" w:cs="Simplified Arabic"/>
          <w:sz w:val="28"/>
          <w:szCs w:val="28"/>
          <w:rtl/>
          <w:lang w:bidi="ar-IQ"/>
        </w:rPr>
        <w:t>.</w:t>
      </w:r>
    </w:p>
    <w:p w:rsidR="009C08EA" w:rsidRPr="00A17635" w:rsidRDefault="009C08EA" w:rsidP="00C8481C">
      <w:pPr>
        <w:tabs>
          <w:tab w:val="left" w:pos="565"/>
        </w:tabs>
        <w:spacing w:after="0"/>
        <w:jc w:val="both"/>
        <w:rPr>
          <w:rFonts w:ascii="Simplified Arabic" w:eastAsia="Calibri" w:hAnsi="Simplified Arabic" w:cs="Simplified Arabic"/>
          <w:sz w:val="28"/>
          <w:szCs w:val="28"/>
          <w:rtl/>
          <w:lang w:bidi="ar-IQ"/>
        </w:rPr>
      </w:pPr>
      <w:r w:rsidRPr="00A17635">
        <w:rPr>
          <w:rFonts w:ascii="Simplified Arabic" w:eastAsia="Calibri" w:hAnsi="Simplified Arabic" w:cs="Simplified Arabic"/>
          <w:sz w:val="28"/>
          <w:szCs w:val="28"/>
          <w:rtl/>
          <w:lang w:bidi="ar-IQ"/>
        </w:rPr>
        <w:t xml:space="preserve">ولمهارة الاخماد انواع عدة هي كالاتي </w:t>
      </w:r>
      <w:r w:rsidRPr="00A17635">
        <w:rPr>
          <w:rFonts w:ascii="Simplified Arabic" w:eastAsia="Calibri" w:hAnsi="Simplified Arabic" w:cs="Simplified Arabic"/>
          <w:sz w:val="28"/>
          <w:szCs w:val="28"/>
          <w:vertAlign w:val="superscript"/>
          <w:rtl/>
          <w:lang w:bidi="ar-IQ"/>
        </w:rPr>
        <w:t>(</w:t>
      </w:r>
      <w:r w:rsidRPr="00A17635">
        <w:rPr>
          <w:rStyle w:val="a5"/>
          <w:rFonts w:ascii="Simplified Arabic" w:eastAsia="Calibri" w:hAnsi="Simplified Arabic" w:cs="Simplified Arabic"/>
          <w:sz w:val="28"/>
          <w:szCs w:val="28"/>
          <w:rtl/>
          <w:lang w:bidi="ar-IQ"/>
        </w:rPr>
        <w:footnoteReference w:id="40"/>
      </w:r>
      <w:r w:rsidRPr="00A17635">
        <w:rPr>
          <w:rFonts w:ascii="Simplified Arabic" w:eastAsia="Calibri" w:hAnsi="Simplified Arabic" w:cs="Simplified Arabic"/>
          <w:sz w:val="28"/>
          <w:szCs w:val="28"/>
          <w:vertAlign w:val="superscript"/>
          <w:rtl/>
          <w:lang w:bidi="ar-IQ"/>
        </w:rPr>
        <w:t>)</w:t>
      </w:r>
    </w:p>
    <w:p w:rsidR="009C08EA" w:rsidRPr="00A17635" w:rsidRDefault="009C08EA" w:rsidP="00C8481C">
      <w:pPr>
        <w:tabs>
          <w:tab w:val="left" w:pos="565"/>
        </w:tabs>
        <w:spacing w:after="0" w:line="240" w:lineRule="auto"/>
        <w:jc w:val="both"/>
        <w:rPr>
          <w:rFonts w:ascii="Simplified Arabic" w:eastAsia="Calibri" w:hAnsi="Simplified Arabic" w:cs="Simplified Arabic"/>
          <w:b/>
          <w:bCs/>
          <w:sz w:val="28"/>
          <w:szCs w:val="28"/>
          <w:rtl/>
          <w:lang w:bidi="ar-IQ"/>
        </w:rPr>
      </w:pPr>
      <w:r w:rsidRPr="00A17635">
        <w:rPr>
          <w:rFonts w:ascii="Simplified Arabic" w:eastAsia="Calibri" w:hAnsi="Simplified Arabic" w:cs="Simplified Arabic"/>
          <w:b/>
          <w:bCs/>
          <w:sz w:val="28"/>
          <w:szCs w:val="28"/>
          <w:rtl/>
          <w:lang w:bidi="ar-IQ"/>
        </w:rPr>
        <w:t xml:space="preserve">1 – اخماد بالقدم </w:t>
      </w:r>
    </w:p>
    <w:p w:rsidR="009C08EA" w:rsidRPr="00A17635" w:rsidRDefault="009C08EA" w:rsidP="00C8481C">
      <w:pPr>
        <w:tabs>
          <w:tab w:val="left" w:pos="565"/>
        </w:tabs>
        <w:spacing w:after="0" w:line="240" w:lineRule="auto"/>
        <w:jc w:val="both"/>
        <w:rPr>
          <w:rFonts w:ascii="Simplified Arabic" w:eastAsia="Calibri" w:hAnsi="Simplified Arabic" w:cs="Simplified Arabic"/>
          <w:b/>
          <w:bCs/>
          <w:sz w:val="28"/>
          <w:szCs w:val="28"/>
          <w:rtl/>
          <w:lang w:bidi="ar-IQ"/>
        </w:rPr>
      </w:pPr>
      <w:r w:rsidRPr="00A17635">
        <w:rPr>
          <w:rFonts w:ascii="Simplified Arabic" w:eastAsia="Calibri" w:hAnsi="Simplified Arabic" w:cs="Simplified Arabic"/>
          <w:b/>
          <w:bCs/>
          <w:sz w:val="28"/>
          <w:szCs w:val="28"/>
          <w:rtl/>
          <w:lang w:bidi="ar-IQ"/>
        </w:rPr>
        <w:t xml:space="preserve">2 – اخماد بالفخذ </w:t>
      </w:r>
    </w:p>
    <w:p w:rsidR="009C08EA" w:rsidRPr="00A17635" w:rsidRDefault="009C08EA" w:rsidP="00C8481C">
      <w:pPr>
        <w:tabs>
          <w:tab w:val="left" w:pos="565"/>
        </w:tabs>
        <w:spacing w:after="0" w:line="240" w:lineRule="auto"/>
        <w:jc w:val="both"/>
        <w:rPr>
          <w:rFonts w:ascii="Simplified Arabic" w:eastAsia="Calibri" w:hAnsi="Simplified Arabic" w:cs="Simplified Arabic"/>
          <w:b/>
          <w:bCs/>
          <w:sz w:val="28"/>
          <w:szCs w:val="28"/>
          <w:rtl/>
          <w:lang w:bidi="ar-IQ"/>
        </w:rPr>
      </w:pPr>
      <w:r w:rsidRPr="00A17635">
        <w:rPr>
          <w:rFonts w:ascii="Simplified Arabic" w:eastAsia="Calibri" w:hAnsi="Simplified Arabic" w:cs="Simplified Arabic"/>
          <w:b/>
          <w:bCs/>
          <w:sz w:val="28"/>
          <w:szCs w:val="28"/>
          <w:rtl/>
          <w:lang w:bidi="ar-IQ"/>
        </w:rPr>
        <w:t xml:space="preserve">3 – اخماد بالصدر </w:t>
      </w:r>
    </w:p>
    <w:p w:rsidR="009C08EA" w:rsidRPr="00A17635" w:rsidRDefault="009C08EA" w:rsidP="00C8481C">
      <w:pPr>
        <w:tabs>
          <w:tab w:val="left" w:pos="565"/>
        </w:tabs>
        <w:spacing w:after="0" w:line="240" w:lineRule="auto"/>
        <w:jc w:val="both"/>
        <w:rPr>
          <w:rFonts w:ascii="Simplified Arabic" w:eastAsia="Calibri" w:hAnsi="Simplified Arabic" w:cs="Simplified Arabic"/>
          <w:b/>
          <w:bCs/>
          <w:sz w:val="28"/>
          <w:szCs w:val="28"/>
          <w:rtl/>
          <w:lang w:bidi="ar-IQ"/>
        </w:rPr>
      </w:pPr>
      <w:r w:rsidRPr="00A17635">
        <w:rPr>
          <w:rFonts w:ascii="Simplified Arabic" w:eastAsia="Calibri" w:hAnsi="Simplified Arabic" w:cs="Simplified Arabic"/>
          <w:b/>
          <w:bCs/>
          <w:sz w:val="28"/>
          <w:szCs w:val="28"/>
          <w:rtl/>
          <w:lang w:bidi="ar-IQ"/>
        </w:rPr>
        <w:t>4 – اخماد بالراس</w:t>
      </w:r>
    </w:p>
    <w:p w:rsidR="00482260" w:rsidRPr="00C8481C" w:rsidRDefault="00482260" w:rsidP="00A17635">
      <w:pPr>
        <w:spacing w:after="0"/>
        <w:jc w:val="mediumKashida"/>
        <w:rPr>
          <w:rFonts w:ascii="Simplified Arabic" w:eastAsiaTheme="minorEastAsia" w:hAnsi="Simplified Arabic" w:cs="Simplified Arabic"/>
          <w:b/>
          <w:bCs/>
          <w:sz w:val="32"/>
          <w:szCs w:val="32"/>
          <w:rtl/>
          <w:lang w:bidi="ar-IQ"/>
        </w:rPr>
      </w:pPr>
      <w:r w:rsidRPr="00C8481C">
        <w:rPr>
          <w:rFonts w:ascii="Simplified Arabic" w:eastAsiaTheme="minorEastAsia" w:hAnsi="Simplified Arabic" w:cs="Simplified Arabic"/>
          <w:b/>
          <w:bCs/>
          <w:sz w:val="32"/>
          <w:szCs w:val="32"/>
          <w:rtl/>
          <w:lang w:bidi="ar-IQ"/>
        </w:rPr>
        <w:t xml:space="preserve">2 – 1 – </w:t>
      </w:r>
      <w:r w:rsidR="00E0423A" w:rsidRPr="00C8481C">
        <w:rPr>
          <w:rFonts w:ascii="Simplified Arabic" w:eastAsiaTheme="minorEastAsia" w:hAnsi="Simplified Arabic" w:cs="Simplified Arabic"/>
          <w:b/>
          <w:bCs/>
          <w:sz w:val="32"/>
          <w:szCs w:val="32"/>
          <w:rtl/>
          <w:lang w:bidi="ar-IQ"/>
        </w:rPr>
        <w:t>6</w:t>
      </w:r>
      <w:r w:rsidR="00A17635">
        <w:rPr>
          <w:rFonts w:ascii="Simplified Arabic" w:eastAsiaTheme="minorEastAsia" w:hAnsi="Simplified Arabic" w:cs="Simplified Arabic" w:hint="cs"/>
          <w:b/>
          <w:bCs/>
          <w:sz w:val="32"/>
          <w:szCs w:val="32"/>
          <w:rtl/>
          <w:lang w:bidi="ar-IQ"/>
        </w:rPr>
        <w:t>الناتج</w:t>
      </w:r>
      <w:r w:rsidRPr="00C8481C">
        <w:rPr>
          <w:rFonts w:ascii="Simplified Arabic" w:eastAsiaTheme="minorEastAsia" w:hAnsi="Simplified Arabic" w:cs="Simplified Arabic"/>
          <w:b/>
          <w:bCs/>
          <w:sz w:val="32"/>
          <w:szCs w:val="32"/>
          <w:rtl/>
          <w:lang w:bidi="ar-IQ"/>
        </w:rPr>
        <w:t xml:space="preserve"> المعرفي</w:t>
      </w:r>
    </w:p>
    <w:p w:rsidR="00C8481C" w:rsidRPr="00A17635" w:rsidRDefault="00482260" w:rsidP="00C8481C">
      <w:pPr>
        <w:spacing w:after="0" w:line="240" w:lineRule="auto"/>
        <w:jc w:val="both"/>
        <w:rPr>
          <w:rFonts w:ascii="Simplified Arabic" w:eastAsiaTheme="minorEastAsia" w:hAnsi="Simplified Arabic" w:cs="Simplified Arabic"/>
          <w:sz w:val="28"/>
          <w:szCs w:val="28"/>
          <w:rtl/>
        </w:rPr>
      </w:pPr>
      <w:r w:rsidRPr="00C963C9">
        <w:rPr>
          <w:rFonts w:ascii="Simplified Arabic" w:eastAsiaTheme="minorEastAsia" w:hAnsi="Simplified Arabic" w:cs="Simplified Arabic"/>
          <w:b/>
          <w:bCs/>
          <w:sz w:val="36"/>
          <w:szCs w:val="36"/>
          <w:rtl/>
          <w:lang w:bidi="ar-IQ"/>
        </w:rPr>
        <w:t xml:space="preserve">       </w:t>
      </w:r>
      <w:r w:rsidRPr="00A17635">
        <w:rPr>
          <w:rFonts w:ascii="Simplified Arabic" w:eastAsiaTheme="minorEastAsia" w:hAnsi="Simplified Arabic" w:cs="Simplified Arabic"/>
          <w:sz w:val="28"/>
          <w:szCs w:val="28"/>
          <w:rtl/>
          <w:lang w:bidi="ar-IQ"/>
        </w:rPr>
        <w:t>يعد التحصيل المعرفي الجزء الاهم في برنامج القياس والتقويم في المدرسة ,</w:t>
      </w:r>
      <w:r w:rsidR="00C8481C" w:rsidRPr="00A17635">
        <w:rPr>
          <w:rFonts w:ascii="Simplified Arabic" w:eastAsiaTheme="minorEastAsia" w:hAnsi="Simplified Arabic" w:cs="Simplified Arabic" w:hint="cs"/>
          <w:sz w:val="28"/>
          <w:szCs w:val="28"/>
          <w:rtl/>
          <w:lang w:bidi="ar-IQ"/>
        </w:rPr>
        <w:t xml:space="preserve"> </w:t>
      </w:r>
      <w:r w:rsidRPr="00A17635">
        <w:rPr>
          <w:rFonts w:ascii="Simplified Arabic" w:eastAsiaTheme="minorEastAsia" w:hAnsi="Simplified Arabic" w:cs="Simplified Arabic"/>
          <w:sz w:val="28"/>
          <w:szCs w:val="28"/>
          <w:rtl/>
          <w:lang w:bidi="ar-IQ"/>
        </w:rPr>
        <w:t xml:space="preserve">وهو في العامة اختبار يضعه المدرس وذلك لقياس نواتج التعلم التي تحققت </w:t>
      </w:r>
      <w:r w:rsidR="009044E6" w:rsidRPr="00A17635">
        <w:rPr>
          <w:rFonts w:ascii="Simplified Arabic" w:eastAsiaTheme="minorEastAsia" w:hAnsi="Simplified Arabic" w:cs="Simplified Arabic"/>
          <w:sz w:val="28"/>
          <w:szCs w:val="28"/>
          <w:rtl/>
          <w:lang w:bidi="ar-IQ"/>
        </w:rPr>
        <w:t xml:space="preserve">عند المتعلمين , او لقياس مدى تحقق الاهداف التي خطط لها المدرس </w:t>
      </w:r>
      <w:r w:rsidR="009044E6" w:rsidRPr="00A17635">
        <w:rPr>
          <w:rFonts w:ascii="Simplified Arabic" w:eastAsiaTheme="minorEastAsia" w:hAnsi="Simplified Arabic" w:cs="Simplified Arabic"/>
          <w:sz w:val="28"/>
          <w:szCs w:val="28"/>
          <w:rtl/>
        </w:rPr>
        <w:t xml:space="preserve">,وهذه الاختبارات هي الاكثر شيوعا بين انواع التقويم ويهدف المدرس من جراء هذه الاختبارات الى التعرف على المهارات او المعلومات التي لم تتحقق من اجل معالجتها عن طريق اعادة تدريسها للطلاب الذين لم يتقنوا تلك المهارات ,ومن ثم اتخاذ القرار بشان نجاح الطالب وانتقاله الى مرحلة اخرى </w:t>
      </w:r>
      <w:r w:rsidR="00C8481C" w:rsidRPr="00A17635">
        <w:rPr>
          <w:rFonts w:ascii="Simplified Arabic" w:eastAsiaTheme="minorEastAsia" w:hAnsi="Simplified Arabic" w:cs="Simplified Arabic" w:hint="cs"/>
          <w:sz w:val="28"/>
          <w:szCs w:val="28"/>
          <w:vertAlign w:val="superscript"/>
          <w:rtl/>
        </w:rPr>
        <w:t>(</w:t>
      </w:r>
      <w:r w:rsidR="009044E6" w:rsidRPr="00A17635">
        <w:rPr>
          <w:rStyle w:val="a5"/>
          <w:rFonts w:ascii="Simplified Arabic" w:eastAsiaTheme="minorEastAsia" w:hAnsi="Simplified Arabic" w:cs="Simplified Arabic"/>
          <w:sz w:val="28"/>
          <w:szCs w:val="28"/>
          <w:rtl/>
        </w:rPr>
        <w:footnoteReference w:id="41"/>
      </w:r>
      <w:r w:rsidR="00C8481C" w:rsidRPr="00A17635">
        <w:rPr>
          <w:rFonts w:ascii="Simplified Arabic" w:eastAsiaTheme="minorEastAsia" w:hAnsi="Simplified Arabic" w:cs="Simplified Arabic" w:hint="cs"/>
          <w:sz w:val="28"/>
          <w:szCs w:val="28"/>
          <w:vertAlign w:val="superscript"/>
          <w:rtl/>
        </w:rPr>
        <w:t>)</w:t>
      </w:r>
      <w:r w:rsidR="00C8481C" w:rsidRPr="00A17635">
        <w:rPr>
          <w:rFonts w:ascii="Simplified Arabic" w:eastAsiaTheme="minorEastAsia" w:hAnsi="Simplified Arabic" w:cs="Simplified Arabic"/>
          <w:sz w:val="28"/>
          <w:szCs w:val="28"/>
          <w:rtl/>
        </w:rPr>
        <w:t xml:space="preserve"> </w:t>
      </w:r>
      <w:r w:rsidR="00C8481C" w:rsidRPr="00A17635">
        <w:rPr>
          <w:rFonts w:ascii="Simplified Arabic" w:eastAsiaTheme="minorEastAsia" w:hAnsi="Simplified Arabic" w:cs="Simplified Arabic" w:hint="cs"/>
          <w:sz w:val="28"/>
          <w:szCs w:val="28"/>
          <w:rtl/>
        </w:rPr>
        <w:t>.</w:t>
      </w:r>
    </w:p>
    <w:p w:rsidR="00A028F6" w:rsidRPr="00A17635" w:rsidRDefault="00B00584" w:rsidP="00A028F6">
      <w:pPr>
        <w:spacing w:after="0"/>
        <w:ind w:firstLine="720"/>
        <w:jc w:val="both"/>
        <w:rPr>
          <w:rFonts w:ascii="Simplified Arabic" w:eastAsiaTheme="minorEastAsia" w:hAnsi="Simplified Arabic" w:cs="Simplified Arabic"/>
          <w:sz w:val="28"/>
          <w:szCs w:val="28"/>
          <w:rtl/>
        </w:rPr>
      </w:pPr>
      <w:r w:rsidRPr="00A17635">
        <w:rPr>
          <w:rFonts w:ascii="Simplified Arabic" w:eastAsiaTheme="minorEastAsia" w:hAnsi="Simplified Arabic" w:cs="Simplified Arabic"/>
          <w:sz w:val="28"/>
          <w:szCs w:val="28"/>
          <w:rtl/>
        </w:rPr>
        <w:lastRenderedPageBreak/>
        <w:t xml:space="preserve">وعرفته (ناهدة عبد زيد ,2001 ) بأنه   (( طريقة منظمة لتحديد مستوى تحصيل التعلم لمعلومات ومهارات وجوانب وجدانية في مادة دراسية كان قد تعلمها مسبقا بصفة رسمية من خلال اجابته على عينة من </w:t>
      </w:r>
      <w:r w:rsidR="00C8481C" w:rsidRPr="00A17635">
        <w:rPr>
          <w:rFonts w:ascii="Simplified Arabic" w:eastAsiaTheme="minorEastAsia" w:hAnsi="Simplified Arabic" w:cs="Simplified Arabic"/>
          <w:sz w:val="28"/>
          <w:szCs w:val="28"/>
          <w:rtl/>
        </w:rPr>
        <w:t>الاسئلة</w:t>
      </w:r>
      <w:r w:rsidR="00C8481C" w:rsidRPr="00A17635">
        <w:rPr>
          <w:rFonts w:ascii="Simplified Arabic" w:eastAsiaTheme="minorEastAsia" w:hAnsi="Simplified Arabic" w:cs="Simplified Arabic" w:hint="cs"/>
          <w:sz w:val="28"/>
          <w:szCs w:val="28"/>
          <w:rtl/>
        </w:rPr>
        <w:t xml:space="preserve"> </w:t>
      </w:r>
      <w:r w:rsidR="00C8481C" w:rsidRPr="00A17635">
        <w:rPr>
          <w:rFonts w:ascii="Simplified Arabic" w:eastAsiaTheme="minorEastAsia" w:hAnsi="Simplified Arabic" w:cs="Simplified Arabic"/>
          <w:sz w:val="28"/>
          <w:szCs w:val="28"/>
          <w:rtl/>
        </w:rPr>
        <w:t>(الفقرات)</w:t>
      </w:r>
      <w:r w:rsidR="00C8481C" w:rsidRPr="00A17635">
        <w:rPr>
          <w:rFonts w:ascii="Simplified Arabic" w:eastAsiaTheme="minorEastAsia" w:hAnsi="Simplified Arabic" w:cs="Simplified Arabic" w:hint="cs"/>
          <w:sz w:val="28"/>
          <w:szCs w:val="28"/>
          <w:rtl/>
        </w:rPr>
        <w:t xml:space="preserve"> </w:t>
      </w:r>
      <w:r w:rsidR="00C8481C" w:rsidRPr="00A17635">
        <w:rPr>
          <w:rFonts w:ascii="Simplified Arabic" w:eastAsiaTheme="minorEastAsia" w:hAnsi="Simplified Arabic" w:cs="Simplified Arabic"/>
          <w:sz w:val="28"/>
          <w:szCs w:val="28"/>
          <w:rtl/>
        </w:rPr>
        <w:t>التي</w:t>
      </w:r>
      <w:r w:rsidR="00C8481C" w:rsidRPr="00A17635">
        <w:rPr>
          <w:rFonts w:ascii="Simplified Arabic" w:eastAsiaTheme="minorEastAsia" w:hAnsi="Simplified Arabic" w:cs="Simplified Arabic" w:hint="cs"/>
          <w:sz w:val="28"/>
          <w:szCs w:val="28"/>
          <w:rtl/>
        </w:rPr>
        <w:t xml:space="preserve"> </w:t>
      </w:r>
      <w:r w:rsidRPr="00A17635">
        <w:rPr>
          <w:rFonts w:ascii="Simplified Arabic" w:eastAsiaTheme="minorEastAsia" w:hAnsi="Simplified Arabic" w:cs="Simplified Arabic"/>
          <w:sz w:val="28"/>
          <w:szCs w:val="28"/>
          <w:rtl/>
        </w:rPr>
        <w:t xml:space="preserve">تمثل محتوى المادة الدراسية </w:t>
      </w:r>
      <w:r w:rsidR="00153D9F" w:rsidRPr="00A17635">
        <w:rPr>
          <w:rFonts w:ascii="Simplified Arabic" w:eastAsiaTheme="minorEastAsia" w:hAnsi="Simplified Arabic" w:cs="Simplified Arabic"/>
          <w:sz w:val="28"/>
          <w:szCs w:val="28"/>
          <w:rtl/>
        </w:rPr>
        <w:t xml:space="preserve">)) </w:t>
      </w:r>
      <w:r w:rsidRPr="00A17635">
        <w:rPr>
          <w:rFonts w:ascii="Simplified Arabic" w:eastAsiaTheme="minorEastAsia" w:hAnsi="Simplified Arabic" w:cs="Simplified Arabic"/>
          <w:sz w:val="28"/>
          <w:szCs w:val="28"/>
          <w:vertAlign w:val="superscript"/>
          <w:rtl/>
        </w:rPr>
        <w:t>(</w:t>
      </w:r>
      <w:r w:rsidRPr="00A17635">
        <w:rPr>
          <w:rStyle w:val="a5"/>
          <w:rFonts w:ascii="Simplified Arabic" w:eastAsiaTheme="minorEastAsia" w:hAnsi="Simplified Arabic" w:cs="Simplified Arabic"/>
          <w:sz w:val="28"/>
          <w:szCs w:val="28"/>
          <w:rtl/>
        </w:rPr>
        <w:footnoteReference w:id="42"/>
      </w:r>
      <w:r w:rsidRPr="00A17635">
        <w:rPr>
          <w:rFonts w:ascii="Simplified Arabic" w:eastAsiaTheme="minorEastAsia" w:hAnsi="Simplified Arabic" w:cs="Simplified Arabic"/>
          <w:sz w:val="28"/>
          <w:szCs w:val="28"/>
          <w:vertAlign w:val="superscript"/>
          <w:rtl/>
        </w:rPr>
        <w:t>)</w:t>
      </w:r>
      <w:r w:rsidR="00C8481C" w:rsidRPr="00A17635">
        <w:rPr>
          <w:rFonts w:ascii="Simplified Arabic" w:eastAsiaTheme="minorEastAsia" w:hAnsi="Simplified Arabic" w:cs="Simplified Arabic" w:hint="cs"/>
          <w:sz w:val="28"/>
          <w:szCs w:val="28"/>
          <w:rtl/>
        </w:rPr>
        <w:t>.</w:t>
      </w:r>
    </w:p>
    <w:p w:rsidR="00153D9F" w:rsidRPr="00A17635" w:rsidRDefault="00153D9F" w:rsidP="00A028F6">
      <w:pPr>
        <w:spacing w:after="0"/>
        <w:ind w:firstLine="720"/>
        <w:jc w:val="both"/>
        <w:rPr>
          <w:rFonts w:ascii="Simplified Arabic" w:eastAsiaTheme="minorEastAsia" w:hAnsi="Simplified Arabic" w:cs="Simplified Arabic"/>
          <w:sz w:val="28"/>
          <w:szCs w:val="28"/>
          <w:rtl/>
          <w:lang w:bidi="ar-IQ"/>
        </w:rPr>
      </w:pPr>
      <w:r w:rsidRPr="00A17635">
        <w:rPr>
          <w:rFonts w:ascii="Simplified Arabic" w:eastAsia="Calibri" w:hAnsi="Simplified Arabic" w:cs="Simplified Arabic"/>
          <w:color w:val="000000"/>
          <w:sz w:val="28"/>
          <w:szCs w:val="28"/>
          <w:rtl/>
          <w:lang w:bidi="ar-EG"/>
        </w:rPr>
        <w:t xml:space="preserve">ويرى محمد صبحي حسانين وحمدي عبد المنعم نقلا عن أمين الخولي ومحمود عنان أن </w:t>
      </w:r>
      <w:r w:rsidRPr="00A17635">
        <w:rPr>
          <w:rFonts w:ascii="Simplified Arabic" w:eastAsia="Calibri" w:hAnsi="Simplified Arabic" w:cs="Simplified Arabic"/>
          <w:color w:val="000000"/>
          <w:sz w:val="28"/>
          <w:szCs w:val="28"/>
          <w:vertAlign w:val="superscript"/>
          <w:rtl/>
          <w:lang w:bidi="ar-EG"/>
        </w:rPr>
        <w:t>((</w:t>
      </w:r>
      <w:r w:rsidRPr="00A17635">
        <w:rPr>
          <w:rFonts w:ascii="Simplified Arabic" w:eastAsia="Calibri" w:hAnsi="Simplified Arabic" w:cs="Simplified Arabic"/>
          <w:color w:val="000000"/>
          <w:sz w:val="28"/>
          <w:szCs w:val="28"/>
          <w:rtl/>
          <w:lang w:bidi="ar-EG"/>
        </w:rPr>
        <w:t xml:space="preserve"> نجاح الرياضي الحقيقي يكون من خلال الجمع بين المعرفة والممارسة للنشاط وانه من الضروري أن يلم كل رياضي بالمعلومات والمعارف الرياضية التي تخص اللعبة التي يمارسها وأنه ليس من المعقول ان يمارس الفرد النشاط وبثقه من دون ذخيرة من المعارف تساعده على ذلك وقد يكون الجانب المعرفي البعد الحاسم بين فرد واخر </w:t>
      </w:r>
      <w:r w:rsidRPr="00A17635">
        <w:rPr>
          <w:rFonts w:ascii="Simplified Arabic" w:eastAsia="Calibri" w:hAnsi="Simplified Arabic" w:cs="Simplified Arabic"/>
          <w:color w:val="000000"/>
          <w:sz w:val="28"/>
          <w:szCs w:val="28"/>
          <w:vertAlign w:val="superscript"/>
          <w:rtl/>
          <w:lang w:bidi="ar-EG"/>
        </w:rPr>
        <w:t>))(</w:t>
      </w:r>
      <w:r w:rsidRPr="00A17635">
        <w:rPr>
          <w:rFonts w:ascii="Simplified Arabic" w:eastAsia="Calibri" w:hAnsi="Simplified Arabic" w:cs="Simplified Arabic"/>
          <w:color w:val="000000"/>
          <w:sz w:val="28"/>
          <w:szCs w:val="28"/>
          <w:vertAlign w:val="superscript"/>
          <w:rtl/>
          <w:lang w:bidi="ar-EG"/>
        </w:rPr>
        <w:footnoteReference w:id="43"/>
      </w:r>
      <w:r w:rsidRPr="00A17635">
        <w:rPr>
          <w:rFonts w:ascii="Simplified Arabic" w:eastAsia="Calibri" w:hAnsi="Simplified Arabic" w:cs="Simplified Arabic"/>
          <w:color w:val="000000"/>
          <w:sz w:val="28"/>
          <w:szCs w:val="28"/>
          <w:vertAlign w:val="superscript"/>
          <w:lang w:bidi="ar-EG"/>
        </w:rPr>
        <w:t xml:space="preserve"> </w:t>
      </w:r>
      <w:r w:rsidRPr="00A17635">
        <w:rPr>
          <w:rFonts w:ascii="Simplified Arabic" w:eastAsia="Calibri" w:hAnsi="Simplified Arabic" w:cs="Simplified Arabic"/>
          <w:color w:val="000000"/>
          <w:sz w:val="28"/>
          <w:szCs w:val="28"/>
          <w:vertAlign w:val="superscript"/>
          <w:rtl/>
          <w:lang w:bidi="ar-EG"/>
        </w:rPr>
        <w:t>)</w:t>
      </w:r>
    </w:p>
    <w:p w:rsidR="00816EF8" w:rsidRPr="00A17635" w:rsidRDefault="00816EF8" w:rsidP="00A17635">
      <w:pPr>
        <w:autoSpaceDE w:val="0"/>
        <w:autoSpaceDN w:val="0"/>
        <w:adjustRightInd w:val="0"/>
        <w:spacing w:after="0"/>
        <w:jc w:val="both"/>
        <w:rPr>
          <w:rFonts w:ascii="Simplified Arabic" w:eastAsia="Calibri" w:hAnsi="Simplified Arabic" w:cs="Simplified Arabic"/>
          <w:color w:val="000000"/>
          <w:sz w:val="28"/>
          <w:szCs w:val="28"/>
          <w:rtl/>
          <w:lang w:bidi="ar-EG"/>
        </w:rPr>
      </w:pPr>
      <w:r w:rsidRPr="00A17635">
        <w:rPr>
          <w:rFonts w:ascii="Simplified Arabic" w:eastAsia="Calibri" w:hAnsi="Simplified Arabic" w:cs="Simplified Arabic"/>
          <w:b/>
          <w:bCs/>
          <w:color w:val="000000"/>
          <w:sz w:val="28"/>
          <w:szCs w:val="28"/>
          <w:rtl/>
          <w:lang w:bidi="ar-EG"/>
        </w:rPr>
        <w:t xml:space="preserve">اما اهم القواعد التي يجب الاخذ بها عند اعداد اختبارات </w:t>
      </w:r>
      <w:r w:rsidR="00A17635">
        <w:rPr>
          <w:rFonts w:ascii="Simplified Arabic" w:eastAsia="Calibri" w:hAnsi="Simplified Arabic" w:cs="Simplified Arabic" w:hint="cs"/>
          <w:b/>
          <w:bCs/>
          <w:color w:val="000000"/>
          <w:sz w:val="28"/>
          <w:szCs w:val="28"/>
          <w:rtl/>
          <w:lang w:bidi="ar-EG"/>
        </w:rPr>
        <w:t>الناتج</w:t>
      </w:r>
      <w:r w:rsidRPr="00A17635">
        <w:rPr>
          <w:rFonts w:ascii="Simplified Arabic" w:eastAsia="Calibri" w:hAnsi="Simplified Arabic" w:cs="Simplified Arabic"/>
          <w:b/>
          <w:bCs/>
          <w:color w:val="000000"/>
          <w:sz w:val="28"/>
          <w:szCs w:val="28"/>
          <w:rtl/>
          <w:lang w:bidi="ar-EG"/>
        </w:rPr>
        <w:t xml:space="preserve"> المعرفي هي  </w:t>
      </w:r>
      <w:r w:rsidRPr="00A17635">
        <w:rPr>
          <w:rFonts w:ascii="Simplified Arabic" w:eastAsia="Calibri" w:hAnsi="Simplified Arabic" w:cs="Simplified Arabic"/>
          <w:color w:val="000000"/>
          <w:sz w:val="28"/>
          <w:szCs w:val="28"/>
          <w:vertAlign w:val="superscript"/>
          <w:rtl/>
          <w:lang w:bidi="ar-EG"/>
        </w:rPr>
        <w:t>(</w:t>
      </w:r>
      <w:r w:rsidRPr="00A17635">
        <w:rPr>
          <w:rStyle w:val="a5"/>
          <w:rFonts w:ascii="Simplified Arabic" w:eastAsia="Calibri" w:hAnsi="Simplified Arabic" w:cs="Simplified Arabic"/>
          <w:color w:val="000000"/>
          <w:sz w:val="28"/>
          <w:szCs w:val="28"/>
          <w:rtl/>
          <w:lang w:bidi="ar-EG"/>
        </w:rPr>
        <w:footnoteReference w:id="44"/>
      </w:r>
      <w:r w:rsidRPr="00A17635">
        <w:rPr>
          <w:rFonts w:ascii="Simplified Arabic" w:eastAsia="Calibri" w:hAnsi="Simplified Arabic" w:cs="Simplified Arabic"/>
          <w:color w:val="000000"/>
          <w:sz w:val="28"/>
          <w:szCs w:val="28"/>
          <w:vertAlign w:val="superscript"/>
          <w:rtl/>
          <w:lang w:bidi="ar-EG"/>
        </w:rPr>
        <w:t xml:space="preserve">) </w:t>
      </w:r>
      <w:r w:rsidR="00A110FD" w:rsidRPr="00A17635">
        <w:rPr>
          <w:rFonts w:ascii="Simplified Arabic" w:eastAsia="Calibri" w:hAnsi="Simplified Arabic" w:cs="Simplified Arabic"/>
          <w:color w:val="000000"/>
          <w:sz w:val="28"/>
          <w:szCs w:val="28"/>
          <w:vertAlign w:val="superscript"/>
          <w:rtl/>
          <w:lang w:bidi="ar-EG"/>
        </w:rPr>
        <w:t>(</w:t>
      </w:r>
      <w:r w:rsidRPr="00A17635">
        <w:rPr>
          <w:rStyle w:val="a5"/>
          <w:rFonts w:ascii="Simplified Arabic" w:eastAsia="Calibri" w:hAnsi="Simplified Arabic" w:cs="Simplified Arabic"/>
          <w:color w:val="000000"/>
          <w:sz w:val="28"/>
          <w:szCs w:val="28"/>
          <w:rtl/>
          <w:lang w:bidi="ar-EG"/>
        </w:rPr>
        <w:footnoteReference w:id="45"/>
      </w:r>
      <w:r w:rsidR="00A110FD" w:rsidRPr="00A17635">
        <w:rPr>
          <w:rFonts w:ascii="Simplified Arabic" w:eastAsia="Calibri" w:hAnsi="Simplified Arabic" w:cs="Simplified Arabic"/>
          <w:color w:val="000000"/>
          <w:sz w:val="28"/>
          <w:szCs w:val="28"/>
          <w:vertAlign w:val="superscript"/>
          <w:rtl/>
          <w:lang w:bidi="ar-EG"/>
        </w:rPr>
        <w:t>)</w:t>
      </w:r>
      <w:r w:rsidR="00A110FD" w:rsidRPr="00A17635">
        <w:rPr>
          <w:rFonts w:ascii="Simplified Arabic" w:eastAsia="Calibri" w:hAnsi="Simplified Arabic" w:cs="Simplified Arabic"/>
          <w:b/>
          <w:bCs/>
          <w:color w:val="000000"/>
          <w:sz w:val="28"/>
          <w:szCs w:val="28"/>
          <w:rtl/>
          <w:lang w:bidi="ar-EG"/>
        </w:rPr>
        <w:br/>
      </w:r>
      <w:r w:rsidR="00A110FD" w:rsidRPr="00A17635">
        <w:rPr>
          <w:rFonts w:ascii="Simplified Arabic" w:eastAsia="Calibri" w:hAnsi="Simplified Arabic" w:cs="Simplified Arabic"/>
          <w:color w:val="000000"/>
          <w:sz w:val="28"/>
          <w:szCs w:val="28"/>
          <w:rtl/>
          <w:lang w:bidi="ar-EG"/>
        </w:rPr>
        <w:t>1 – يجب ان يحتوي الاختبار على تعليمات واضحة تبين للمتعلم طريقة الاجابة عن الاسئلة والوقت المحدد لهذه الاسئلة واسلوب التصحيح ودرجة السؤال .</w:t>
      </w:r>
    </w:p>
    <w:p w:rsidR="00A110FD" w:rsidRPr="00A17635" w:rsidRDefault="00A110FD" w:rsidP="00A028F6">
      <w:pPr>
        <w:autoSpaceDE w:val="0"/>
        <w:autoSpaceDN w:val="0"/>
        <w:adjustRightInd w:val="0"/>
        <w:spacing w:after="0"/>
        <w:jc w:val="both"/>
        <w:rPr>
          <w:rFonts w:ascii="Simplified Arabic" w:eastAsia="Calibri" w:hAnsi="Simplified Arabic" w:cs="Simplified Arabic"/>
          <w:color w:val="000000"/>
          <w:sz w:val="28"/>
          <w:szCs w:val="28"/>
          <w:rtl/>
          <w:lang w:bidi="ar-EG"/>
        </w:rPr>
      </w:pPr>
      <w:r w:rsidRPr="00A17635">
        <w:rPr>
          <w:rFonts w:ascii="Simplified Arabic" w:eastAsia="Calibri" w:hAnsi="Simplified Arabic" w:cs="Simplified Arabic"/>
          <w:color w:val="000000"/>
          <w:sz w:val="28"/>
          <w:szCs w:val="28"/>
          <w:rtl/>
          <w:lang w:bidi="ar-EG"/>
        </w:rPr>
        <w:t>2 – تجنب التعقيد اللفظي في السؤال , ما لم يكن احد متطلبات السؤال هو معرفة المتعلم التعابير او الالفاظ .</w:t>
      </w:r>
    </w:p>
    <w:p w:rsidR="00A110FD" w:rsidRPr="00A17635" w:rsidRDefault="00A110FD" w:rsidP="00A028F6">
      <w:pPr>
        <w:autoSpaceDE w:val="0"/>
        <w:autoSpaceDN w:val="0"/>
        <w:adjustRightInd w:val="0"/>
        <w:spacing w:after="0"/>
        <w:jc w:val="both"/>
        <w:rPr>
          <w:rFonts w:ascii="Simplified Arabic" w:eastAsia="Calibri" w:hAnsi="Simplified Arabic" w:cs="Simplified Arabic"/>
          <w:color w:val="000000"/>
          <w:sz w:val="28"/>
          <w:szCs w:val="28"/>
          <w:rtl/>
          <w:lang w:bidi="ar-EG"/>
        </w:rPr>
      </w:pPr>
      <w:r w:rsidRPr="00A17635">
        <w:rPr>
          <w:rFonts w:ascii="Simplified Arabic" w:eastAsia="Calibri" w:hAnsi="Simplified Arabic" w:cs="Simplified Arabic"/>
          <w:color w:val="000000"/>
          <w:sz w:val="28"/>
          <w:szCs w:val="28"/>
          <w:rtl/>
          <w:lang w:bidi="ar-EG"/>
        </w:rPr>
        <w:t>3 – يجب ان يكون مضمون السؤال واضحا ومحددا لكي لا يصبح عرضة لتفسيرات متتالية من لدن الطلبة .</w:t>
      </w:r>
    </w:p>
    <w:p w:rsidR="00A110FD" w:rsidRPr="00A17635" w:rsidRDefault="00A110FD" w:rsidP="00A028F6">
      <w:pPr>
        <w:autoSpaceDE w:val="0"/>
        <w:autoSpaceDN w:val="0"/>
        <w:adjustRightInd w:val="0"/>
        <w:spacing w:after="0"/>
        <w:jc w:val="both"/>
        <w:rPr>
          <w:rFonts w:ascii="Simplified Arabic" w:eastAsia="Calibri" w:hAnsi="Simplified Arabic" w:cs="Simplified Arabic"/>
          <w:color w:val="000000"/>
          <w:sz w:val="28"/>
          <w:szCs w:val="28"/>
          <w:rtl/>
          <w:lang w:bidi="ar-EG"/>
        </w:rPr>
      </w:pPr>
      <w:r w:rsidRPr="00A17635">
        <w:rPr>
          <w:rFonts w:ascii="Simplified Arabic" w:eastAsia="Calibri" w:hAnsi="Simplified Arabic" w:cs="Simplified Arabic"/>
          <w:color w:val="000000"/>
          <w:sz w:val="28"/>
          <w:szCs w:val="28"/>
          <w:rtl/>
          <w:lang w:bidi="ar-EG"/>
        </w:rPr>
        <w:t>4 – ان يكون لكل سؤال اجابة صحيحة واحدة على وفق ما جاء في الكتاب المقرر .</w:t>
      </w:r>
    </w:p>
    <w:p w:rsidR="00A110FD" w:rsidRPr="00A17635" w:rsidRDefault="00A110FD" w:rsidP="00A028F6">
      <w:pPr>
        <w:autoSpaceDE w:val="0"/>
        <w:autoSpaceDN w:val="0"/>
        <w:adjustRightInd w:val="0"/>
        <w:spacing w:after="0"/>
        <w:jc w:val="both"/>
        <w:rPr>
          <w:rFonts w:ascii="Simplified Arabic" w:eastAsia="Calibri" w:hAnsi="Simplified Arabic" w:cs="Simplified Arabic"/>
          <w:color w:val="000000"/>
          <w:sz w:val="28"/>
          <w:szCs w:val="28"/>
          <w:rtl/>
          <w:lang w:bidi="ar-EG"/>
        </w:rPr>
      </w:pPr>
      <w:r w:rsidRPr="00A17635">
        <w:rPr>
          <w:rFonts w:ascii="Simplified Arabic" w:eastAsia="Calibri" w:hAnsi="Simplified Arabic" w:cs="Simplified Arabic"/>
          <w:color w:val="000000"/>
          <w:sz w:val="28"/>
          <w:szCs w:val="28"/>
          <w:rtl/>
          <w:lang w:bidi="ar-EG"/>
        </w:rPr>
        <w:t>5 – الابتعاد عن العبارات ذات الاشارات والايحاءات التي تدل</w:t>
      </w:r>
      <w:r w:rsidR="000C4EA6" w:rsidRPr="00A17635">
        <w:rPr>
          <w:rFonts w:ascii="Simplified Arabic" w:eastAsia="Calibri" w:hAnsi="Simplified Arabic" w:cs="Simplified Arabic"/>
          <w:color w:val="000000"/>
          <w:sz w:val="28"/>
          <w:szCs w:val="28"/>
          <w:rtl/>
          <w:lang w:bidi="ar-EG"/>
        </w:rPr>
        <w:t xml:space="preserve"> </w:t>
      </w:r>
      <w:r w:rsidR="00C8481C" w:rsidRPr="00A17635">
        <w:rPr>
          <w:rFonts w:ascii="Simplified Arabic" w:eastAsia="Calibri" w:hAnsi="Simplified Arabic" w:cs="Simplified Arabic"/>
          <w:color w:val="000000"/>
          <w:sz w:val="28"/>
          <w:szCs w:val="28"/>
          <w:rtl/>
          <w:lang w:bidi="ar-EG"/>
        </w:rPr>
        <w:t>على الاجابة الصحيحة</w:t>
      </w:r>
      <w:r w:rsidR="00C8481C" w:rsidRPr="00A17635">
        <w:rPr>
          <w:rFonts w:ascii="Simplified Arabic" w:eastAsia="Calibri" w:hAnsi="Simplified Arabic" w:cs="Simplified Arabic" w:hint="cs"/>
          <w:color w:val="000000"/>
          <w:sz w:val="28"/>
          <w:szCs w:val="28"/>
          <w:rtl/>
          <w:lang w:bidi="ar-EG"/>
        </w:rPr>
        <w:t>.</w:t>
      </w:r>
    </w:p>
    <w:p w:rsidR="00751117" w:rsidRPr="00A028F6" w:rsidRDefault="008269E6" w:rsidP="00E84459">
      <w:pPr>
        <w:spacing w:after="0"/>
        <w:rPr>
          <w:rFonts w:ascii="Simplified Arabic" w:eastAsiaTheme="minorEastAsia" w:hAnsi="Simplified Arabic" w:cs="Simplified Arabic"/>
          <w:b/>
          <w:bCs/>
          <w:sz w:val="32"/>
          <w:szCs w:val="32"/>
          <w:rtl/>
          <w:lang w:bidi="ar-IQ"/>
        </w:rPr>
      </w:pPr>
      <w:r w:rsidRPr="00A028F6">
        <w:rPr>
          <w:rFonts w:ascii="Simplified Arabic" w:eastAsiaTheme="minorEastAsia" w:hAnsi="Simplified Arabic" w:cs="Simplified Arabic"/>
          <w:b/>
          <w:bCs/>
          <w:sz w:val="32"/>
          <w:szCs w:val="32"/>
          <w:rtl/>
          <w:lang w:bidi="ar-IQ"/>
        </w:rPr>
        <w:t xml:space="preserve">2 – 2 الدراسات السابقة </w:t>
      </w:r>
    </w:p>
    <w:p w:rsidR="00A977AB" w:rsidRPr="00A028F6" w:rsidRDefault="00A977AB" w:rsidP="00E84459">
      <w:pPr>
        <w:spacing w:after="0"/>
        <w:rPr>
          <w:rFonts w:ascii="Simplified Arabic" w:eastAsia="Calibri" w:hAnsi="Simplified Arabic" w:cs="Simplified Arabic"/>
          <w:b/>
          <w:bCs/>
          <w:sz w:val="32"/>
          <w:szCs w:val="32"/>
          <w:rtl/>
          <w:lang w:bidi="ar-IQ"/>
        </w:rPr>
      </w:pPr>
      <w:r w:rsidRPr="00A028F6">
        <w:rPr>
          <w:rFonts w:ascii="Simplified Arabic" w:eastAsiaTheme="minorEastAsia" w:hAnsi="Simplified Arabic" w:cs="Simplified Arabic"/>
          <w:b/>
          <w:bCs/>
          <w:sz w:val="32"/>
          <w:szCs w:val="32"/>
          <w:rtl/>
          <w:lang w:bidi="ar-IQ"/>
        </w:rPr>
        <w:t xml:space="preserve">2 – 2 – 1 </w:t>
      </w:r>
      <w:r w:rsidRPr="00A028F6">
        <w:rPr>
          <w:rFonts w:ascii="Simplified Arabic" w:eastAsia="Calibri" w:hAnsi="Simplified Arabic" w:cs="Simplified Arabic"/>
          <w:b/>
          <w:bCs/>
          <w:sz w:val="32"/>
          <w:szCs w:val="32"/>
          <w:rtl/>
          <w:lang w:bidi="ar-IQ"/>
        </w:rPr>
        <w:t xml:space="preserve">دراسة : نبراس كامل </w:t>
      </w:r>
      <w:proofErr w:type="spellStart"/>
      <w:r w:rsidRPr="00A028F6">
        <w:rPr>
          <w:rFonts w:ascii="Simplified Arabic" w:eastAsia="Calibri" w:hAnsi="Simplified Arabic" w:cs="Simplified Arabic"/>
          <w:b/>
          <w:bCs/>
          <w:sz w:val="32"/>
          <w:szCs w:val="32"/>
          <w:rtl/>
          <w:lang w:bidi="ar-IQ"/>
        </w:rPr>
        <w:t>هدايت</w:t>
      </w:r>
      <w:proofErr w:type="spellEnd"/>
      <w:r w:rsidRPr="00A028F6">
        <w:rPr>
          <w:rFonts w:ascii="Simplified Arabic" w:eastAsia="Calibri" w:hAnsi="Simplified Arabic" w:cs="Simplified Arabic"/>
          <w:b/>
          <w:bCs/>
          <w:sz w:val="32"/>
          <w:szCs w:val="32"/>
          <w:lang w:bidi="ar-IQ"/>
        </w:rPr>
        <w:t>2008)</w:t>
      </w:r>
      <w:r w:rsidRPr="00A028F6">
        <w:rPr>
          <w:rFonts w:ascii="Simplified Arabic" w:eastAsia="Calibri" w:hAnsi="Simplified Arabic" w:cs="Simplified Arabic"/>
          <w:b/>
          <w:bCs/>
          <w:sz w:val="32"/>
          <w:szCs w:val="32"/>
          <w:rtl/>
          <w:lang w:bidi="ar-IQ"/>
        </w:rPr>
        <w:t xml:space="preserve">) </w:t>
      </w:r>
      <w:r w:rsidRPr="00A028F6">
        <w:rPr>
          <w:rFonts w:ascii="Simplified Arabic" w:eastAsia="Calibri" w:hAnsi="Simplified Arabic" w:cs="Simplified Arabic"/>
          <w:b/>
          <w:bCs/>
          <w:sz w:val="32"/>
          <w:szCs w:val="32"/>
          <w:vertAlign w:val="superscript"/>
          <w:rtl/>
          <w:lang w:bidi="ar-IQ"/>
        </w:rPr>
        <w:t>(</w:t>
      </w:r>
      <w:r w:rsidRPr="00A028F6">
        <w:rPr>
          <w:rFonts w:ascii="Simplified Arabic" w:eastAsia="Calibri" w:hAnsi="Simplified Arabic" w:cs="Simplified Arabic"/>
          <w:b/>
          <w:bCs/>
          <w:sz w:val="32"/>
          <w:szCs w:val="32"/>
          <w:vertAlign w:val="superscript"/>
          <w:rtl/>
        </w:rPr>
        <w:footnoteReference w:id="46"/>
      </w:r>
      <w:r w:rsidRPr="00A028F6">
        <w:rPr>
          <w:rFonts w:ascii="Simplified Arabic" w:eastAsia="Calibri" w:hAnsi="Simplified Arabic" w:cs="Simplified Arabic"/>
          <w:b/>
          <w:bCs/>
          <w:sz w:val="32"/>
          <w:szCs w:val="32"/>
          <w:vertAlign w:val="superscript"/>
          <w:rtl/>
          <w:lang w:bidi="ar-IQ"/>
        </w:rPr>
        <w:t>)</w:t>
      </w:r>
    </w:p>
    <w:p w:rsidR="00A977AB" w:rsidRPr="00C963C9" w:rsidRDefault="00A977AB" w:rsidP="00A028F6">
      <w:pPr>
        <w:spacing w:after="0" w:line="240" w:lineRule="auto"/>
        <w:jc w:val="both"/>
        <w:rPr>
          <w:rFonts w:ascii="Simplified Arabic" w:eastAsia="Calibri" w:hAnsi="Simplified Arabic" w:cs="Simplified Arabic"/>
          <w:sz w:val="32"/>
          <w:szCs w:val="32"/>
          <w:rtl/>
          <w:lang w:bidi="ar-IQ"/>
        </w:rPr>
      </w:pPr>
      <w:r w:rsidRPr="00C963C9">
        <w:rPr>
          <w:rFonts w:ascii="Simplified Arabic" w:eastAsia="Calibri" w:hAnsi="Simplified Arabic" w:cs="Simplified Arabic"/>
          <w:sz w:val="32"/>
          <w:szCs w:val="32"/>
          <w:rtl/>
          <w:lang w:bidi="ar-IQ"/>
        </w:rPr>
        <w:t>(</w:t>
      </w:r>
      <w:r w:rsidR="00A028F6">
        <w:rPr>
          <w:rFonts w:ascii="Simplified Arabic" w:eastAsia="Calibri" w:hAnsi="Simplified Arabic" w:cs="Simplified Arabic" w:hint="cs"/>
          <w:sz w:val="32"/>
          <w:szCs w:val="32"/>
          <w:rtl/>
          <w:lang w:bidi="ar-IQ"/>
        </w:rPr>
        <w:t xml:space="preserve"> </w:t>
      </w:r>
      <w:r w:rsidR="00A028F6">
        <w:rPr>
          <w:rFonts w:ascii="Simplified Arabic" w:eastAsia="Calibri" w:hAnsi="Simplified Arabic" w:cs="Simplified Arabic"/>
          <w:b/>
          <w:bCs/>
          <w:sz w:val="32"/>
          <w:szCs w:val="32"/>
          <w:rtl/>
          <w:lang w:bidi="ar-IQ"/>
        </w:rPr>
        <w:t>أثر</w:t>
      </w:r>
      <w:r w:rsidR="00A028F6">
        <w:rPr>
          <w:rFonts w:ascii="Simplified Arabic" w:eastAsia="Calibri" w:hAnsi="Simplified Arabic" w:cs="Simplified Arabic" w:hint="cs"/>
          <w:b/>
          <w:bCs/>
          <w:sz w:val="32"/>
          <w:szCs w:val="32"/>
          <w:rtl/>
          <w:lang w:bidi="ar-IQ"/>
        </w:rPr>
        <w:t xml:space="preserve"> </w:t>
      </w:r>
      <w:r w:rsidRPr="00A028F6">
        <w:rPr>
          <w:rFonts w:ascii="Simplified Arabic" w:eastAsia="Calibri" w:hAnsi="Simplified Arabic" w:cs="Simplified Arabic"/>
          <w:b/>
          <w:bCs/>
          <w:sz w:val="32"/>
          <w:szCs w:val="32"/>
          <w:rtl/>
          <w:lang w:bidi="ar-IQ"/>
        </w:rPr>
        <w:t>منهج باستخدام الأجهزة وبد</w:t>
      </w:r>
      <w:r w:rsidR="00A028F6" w:rsidRPr="00A028F6">
        <w:rPr>
          <w:rFonts w:ascii="Simplified Arabic" w:eastAsia="Calibri" w:hAnsi="Simplified Arabic" w:cs="Simplified Arabic"/>
          <w:b/>
          <w:bCs/>
          <w:sz w:val="32"/>
          <w:szCs w:val="32"/>
          <w:rtl/>
          <w:lang w:bidi="ar-IQ"/>
        </w:rPr>
        <w:t>ونها في تطور بعض القدرات البدني</w:t>
      </w:r>
      <w:r w:rsidR="00A028F6" w:rsidRPr="00A028F6">
        <w:rPr>
          <w:rFonts w:ascii="Simplified Arabic" w:eastAsia="Calibri" w:hAnsi="Simplified Arabic" w:cs="Simplified Arabic" w:hint="cs"/>
          <w:b/>
          <w:bCs/>
          <w:sz w:val="32"/>
          <w:szCs w:val="32"/>
          <w:rtl/>
          <w:lang w:bidi="ar-IQ"/>
        </w:rPr>
        <w:t>ة</w:t>
      </w:r>
      <w:r w:rsidRPr="00A028F6">
        <w:rPr>
          <w:rFonts w:ascii="Simplified Arabic" w:eastAsia="Calibri" w:hAnsi="Simplified Arabic" w:cs="Simplified Arabic"/>
          <w:b/>
          <w:bCs/>
          <w:sz w:val="32"/>
          <w:szCs w:val="32"/>
          <w:rtl/>
          <w:lang w:bidi="ar-IQ"/>
        </w:rPr>
        <w:t xml:space="preserve"> واكتساب بعض المهارات الأساسية بخماسي كرة القدم للنساء</w:t>
      </w:r>
      <w:r w:rsidR="00A028F6">
        <w:rPr>
          <w:rFonts w:ascii="Simplified Arabic" w:eastAsia="Calibri" w:hAnsi="Simplified Arabic" w:cs="Simplified Arabic" w:hint="cs"/>
          <w:sz w:val="32"/>
          <w:szCs w:val="32"/>
          <w:rtl/>
          <w:lang w:bidi="ar-IQ"/>
        </w:rPr>
        <w:t xml:space="preserve"> </w:t>
      </w:r>
      <w:r w:rsidRPr="00C963C9">
        <w:rPr>
          <w:rFonts w:ascii="Simplified Arabic" w:eastAsia="Calibri" w:hAnsi="Simplified Arabic" w:cs="Simplified Arabic"/>
          <w:sz w:val="32"/>
          <w:szCs w:val="32"/>
          <w:rtl/>
          <w:lang w:bidi="ar-IQ"/>
        </w:rPr>
        <w:t>)</w:t>
      </w:r>
      <w:r w:rsidRPr="00C963C9">
        <w:rPr>
          <w:rFonts w:ascii="Simplified Arabic" w:eastAsia="Calibri" w:hAnsi="Simplified Arabic" w:cs="Simplified Arabic"/>
          <w:sz w:val="32"/>
          <w:szCs w:val="32"/>
          <w:lang w:bidi="ar-IQ"/>
        </w:rPr>
        <w:t>.</w:t>
      </w:r>
    </w:p>
    <w:p w:rsidR="00A977AB" w:rsidRPr="00D308CC" w:rsidRDefault="00A977AB" w:rsidP="00A028F6">
      <w:pPr>
        <w:spacing w:after="0" w:line="240" w:lineRule="auto"/>
        <w:jc w:val="both"/>
        <w:rPr>
          <w:rFonts w:ascii="Simplified Arabic" w:eastAsia="Calibri" w:hAnsi="Simplified Arabic" w:cs="Simplified Arabic"/>
          <w:sz w:val="28"/>
          <w:szCs w:val="28"/>
          <w:lang w:bidi="ar-IQ"/>
        </w:rPr>
      </w:pPr>
      <w:r w:rsidRPr="00D308CC">
        <w:rPr>
          <w:rFonts w:ascii="Simplified Arabic" w:eastAsia="Calibri" w:hAnsi="Simplified Arabic" w:cs="Simplified Arabic"/>
          <w:sz w:val="28"/>
          <w:szCs w:val="28"/>
          <w:u w:val="single"/>
          <w:rtl/>
          <w:lang w:bidi="ar-IQ"/>
        </w:rPr>
        <w:lastRenderedPageBreak/>
        <w:t>أهداف البحث</w:t>
      </w:r>
      <w:r w:rsidRPr="00D308CC">
        <w:rPr>
          <w:rFonts w:ascii="Simplified Arabic" w:eastAsia="Calibri" w:hAnsi="Simplified Arabic" w:cs="Simplified Arabic"/>
          <w:sz w:val="28"/>
          <w:szCs w:val="28"/>
          <w:rtl/>
          <w:lang w:bidi="ar-IQ"/>
        </w:rPr>
        <w:t xml:space="preserve"> :- التعرف</w:t>
      </w:r>
      <w:r w:rsidR="00A028F6" w:rsidRPr="00D308CC">
        <w:rPr>
          <w:rFonts w:ascii="Simplified Arabic" w:eastAsia="Calibri" w:hAnsi="Simplified Arabic" w:cs="Simplified Arabic"/>
          <w:sz w:val="28"/>
          <w:szCs w:val="28"/>
          <w:rtl/>
          <w:lang w:bidi="ar-IQ"/>
        </w:rPr>
        <w:t xml:space="preserve"> على أثر المنهج باستخدام الأجهز</w:t>
      </w:r>
      <w:r w:rsidR="00A028F6" w:rsidRPr="00D308CC">
        <w:rPr>
          <w:rFonts w:ascii="Simplified Arabic" w:eastAsia="Calibri" w:hAnsi="Simplified Arabic" w:cs="Simplified Arabic" w:hint="cs"/>
          <w:sz w:val="28"/>
          <w:szCs w:val="28"/>
          <w:rtl/>
          <w:lang w:bidi="ar-IQ"/>
        </w:rPr>
        <w:t>ة</w:t>
      </w:r>
      <w:r w:rsidRPr="00D308CC">
        <w:rPr>
          <w:rFonts w:ascii="Simplified Arabic" w:eastAsia="Calibri" w:hAnsi="Simplified Arabic" w:cs="Simplified Arabic"/>
          <w:sz w:val="28"/>
          <w:szCs w:val="28"/>
          <w:rtl/>
          <w:lang w:bidi="ar-IQ"/>
        </w:rPr>
        <w:t xml:space="preserve"> في تطور بعض القدرات البدنية واكتساب بعض المهارات الأساسية بخماسي كرة القدم للنساء</w:t>
      </w:r>
      <w:r w:rsidR="00A028F6" w:rsidRPr="00D308CC">
        <w:rPr>
          <w:rFonts w:ascii="Simplified Arabic" w:eastAsia="Calibri" w:hAnsi="Simplified Arabic" w:cs="Simplified Arabic" w:hint="cs"/>
          <w:sz w:val="28"/>
          <w:szCs w:val="28"/>
          <w:rtl/>
          <w:lang w:bidi="ar-IQ"/>
        </w:rPr>
        <w:t xml:space="preserve"> </w:t>
      </w:r>
      <w:r w:rsidRPr="00D308CC">
        <w:rPr>
          <w:rFonts w:ascii="Simplified Arabic" w:eastAsia="Calibri" w:hAnsi="Simplified Arabic" w:cs="Simplified Arabic"/>
          <w:sz w:val="28"/>
          <w:szCs w:val="28"/>
          <w:rtl/>
          <w:lang w:bidi="ar-IQ"/>
        </w:rPr>
        <w:t>و التعرف على أثر المنهج دون استخدام الأجهزة في تطوير</w:t>
      </w:r>
      <w:r w:rsidRPr="00D308CC">
        <w:rPr>
          <w:rFonts w:ascii="Simplified Arabic" w:eastAsia="Calibri" w:hAnsi="Simplified Arabic" w:cs="Simplified Arabic"/>
          <w:sz w:val="28"/>
          <w:szCs w:val="28"/>
          <w:lang w:bidi="ar-IQ"/>
        </w:rPr>
        <w:t xml:space="preserve"> </w:t>
      </w:r>
      <w:r w:rsidRPr="00D308CC">
        <w:rPr>
          <w:rFonts w:ascii="Simplified Arabic" w:eastAsia="Calibri" w:hAnsi="Simplified Arabic" w:cs="Simplified Arabic"/>
          <w:sz w:val="28"/>
          <w:szCs w:val="28"/>
          <w:rtl/>
          <w:lang w:bidi="ar-IQ"/>
        </w:rPr>
        <w:t>بعض القدرات البدنية , واكتساب بعض المهارات بخماسي كرة القدم للنساء.</w:t>
      </w:r>
    </w:p>
    <w:p w:rsidR="00A977AB" w:rsidRPr="00D308CC" w:rsidRDefault="00A977AB" w:rsidP="00850567">
      <w:pPr>
        <w:spacing w:after="0" w:line="240" w:lineRule="auto"/>
        <w:jc w:val="both"/>
        <w:rPr>
          <w:rFonts w:ascii="Simplified Arabic" w:eastAsia="Calibri" w:hAnsi="Simplified Arabic" w:cs="Simplified Arabic"/>
          <w:sz w:val="28"/>
          <w:szCs w:val="28"/>
          <w:lang w:bidi="ar-IQ"/>
        </w:rPr>
      </w:pPr>
      <w:r w:rsidRPr="00D308CC">
        <w:rPr>
          <w:rFonts w:ascii="Simplified Arabic" w:eastAsia="Calibri" w:hAnsi="Simplified Arabic" w:cs="Simplified Arabic"/>
          <w:sz w:val="28"/>
          <w:szCs w:val="28"/>
          <w:u w:val="single"/>
          <w:rtl/>
          <w:lang w:bidi="ar-IQ"/>
        </w:rPr>
        <w:t>العينة والإجراءات المنهجية</w:t>
      </w:r>
      <w:r w:rsidRPr="00D308CC">
        <w:rPr>
          <w:rFonts w:ascii="Simplified Arabic" w:eastAsia="Calibri" w:hAnsi="Simplified Arabic" w:cs="Simplified Arabic"/>
          <w:sz w:val="28"/>
          <w:szCs w:val="28"/>
          <w:rtl/>
          <w:lang w:bidi="ar-IQ"/>
        </w:rPr>
        <w:t xml:space="preserve"> :-اشتمل عينة البحث على مجموعة من طالبات المرحلة الثانية في كلية التربية الرياضية جامعة </w:t>
      </w:r>
      <w:r w:rsidR="00A028F6" w:rsidRPr="00D308CC">
        <w:rPr>
          <w:rFonts w:ascii="Simplified Arabic" w:eastAsia="Calibri" w:hAnsi="Simplified Arabic" w:cs="Simplified Arabic" w:hint="cs"/>
          <w:sz w:val="28"/>
          <w:szCs w:val="28"/>
          <w:rtl/>
          <w:lang w:bidi="ar-IQ"/>
        </w:rPr>
        <w:t>السليمانية</w:t>
      </w:r>
      <w:r w:rsidRPr="00D308CC">
        <w:rPr>
          <w:rFonts w:ascii="Simplified Arabic" w:eastAsia="Calibri" w:hAnsi="Simplified Arabic" w:cs="Simplified Arabic"/>
          <w:sz w:val="28"/>
          <w:szCs w:val="28"/>
          <w:rtl/>
          <w:lang w:bidi="ar-IQ"/>
        </w:rPr>
        <w:t xml:space="preserve"> بطريقة الاختيار العمدي وعددهن ( </w:t>
      </w:r>
      <w:r w:rsidRPr="00D308CC">
        <w:rPr>
          <w:rFonts w:ascii="Simplified Arabic" w:eastAsia="Calibri" w:hAnsi="Simplified Arabic" w:cs="Simplified Arabic"/>
          <w:sz w:val="28"/>
          <w:szCs w:val="28"/>
          <w:lang w:bidi="ar-IQ"/>
        </w:rPr>
        <w:t>16</w:t>
      </w:r>
      <w:r w:rsidR="00850567" w:rsidRPr="00D308CC">
        <w:rPr>
          <w:rFonts w:ascii="Simplified Arabic" w:eastAsia="Calibri" w:hAnsi="Simplified Arabic" w:cs="Simplified Arabic"/>
          <w:sz w:val="28"/>
          <w:szCs w:val="28"/>
          <w:rtl/>
          <w:lang w:bidi="ar-IQ"/>
        </w:rPr>
        <w:t xml:space="preserve"> ) طالب</w:t>
      </w:r>
      <w:r w:rsidR="00850567" w:rsidRPr="00D308CC">
        <w:rPr>
          <w:rFonts w:ascii="Simplified Arabic" w:eastAsia="Calibri" w:hAnsi="Simplified Arabic" w:cs="Simplified Arabic" w:hint="cs"/>
          <w:sz w:val="28"/>
          <w:szCs w:val="28"/>
          <w:rtl/>
          <w:lang w:bidi="ar-IQ"/>
        </w:rPr>
        <w:t>ةً</w:t>
      </w:r>
      <w:r w:rsidRPr="00D308CC">
        <w:rPr>
          <w:rFonts w:ascii="Simplified Arabic" w:eastAsia="Calibri" w:hAnsi="Simplified Arabic" w:cs="Simplified Arabic"/>
          <w:sz w:val="28"/>
          <w:szCs w:val="28"/>
          <w:rtl/>
          <w:lang w:bidi="ar-IQ"/>
        </w:rPr>
        <w:t xml:space="preserve"> , وقد قسمت العينة على مجموعتين الأولى تجريبية تعمل على الأجهزة وعددهن (</w:t>
      </w:r>
      <w:r w:rsidRPr="00D308CC">
        <w:rPr>
          <w:rFonts w:ascii="Simplified Arabic" w:eastAsia="Calibri" w:hAnsi="Simplified Arabic" w:cs="Simplified Arabic"/>
          <w:sz w:val="28"/>
          <w:szCs w:val="28"/>
          <w:lang w:bidi="ar-IQ"/>
        </w:rPr>
        <w:t>8</w:t>
      </w:r>
      <w:r w:rsidRPr="00D308CC">
        <w:rPr>
          <w:rFonts w:ascii="Simplified Arabic" w:eastAsia="Calibri" w:hAnsi="Simplified Arabic" w:cs="Simplified Arabic"/>
          <w:sz w:val="28"/>
          <w:szCs w:val="28"/>
          <w:rtl/>
          <w:lang w:bidi="ar-IQ"/>
        </w:rPr>
        <w:t xml:space="preserve">) طالبات والثانية المجموعة التجريبية الثانية التي تعمل </w:t>
      </w:r>
      <w:r w:rsidR="00850567" w:rsidRPr="00D308CC">
        <w:rPr>
          <w:rFonts w:ascii="Simplified Arabic" w:eastAsia="Calibri" w:hAnsi="Simplified Arabic" w:cs="Simplified Arabic" w:hint="cs"/>
          <w:sz w:val="28"/>
          <w:szCs w:val="28"/>
          <w:rtl/>
          <w:lang w:bidi="ar-IQ"/>
        </w:rPr>
        <w:t>باستعمال</w:t>
      </w:r>
      <w:r w:rsidRPr="00D308CC">
        <w:rPr>
          <w:rFonts w:ascii="Simplified Arabic" w:eastAsia="Calibri" w:hAnsi="Simplified Arabic" w:cs="Simplified Arabic"/>
          <w:sz w:val="28"/>
          <w:szCs w:val="28"/>
          <w:rtl/>
          <w:lang w:bidi="ar-IQ"/>
        </w:rPr>
        <w:t xml:space="preserve"> التمارين البدنية وعددهن (</w:t>
      </w:r>
      <w:r w:rsidRPr="00D308CC">
        <w:rPr>
          <w:rFonts w:ascii="Simplified Arabic" w:eastAsia="Calibri" w:hAnsi="Simplified Arabic" w:cs="Simplified Arabic"/>
          <w:sz w:val="28"/>
          <w:szCs w:val="28"/>
          <w:lang w:bidi="ar-IQ"/>
        </w:rPr>
        <w:t>8</w:t>
      </w:r>
      <w:r w:rsidRPr="00D308CC">
        <w:rPr>
          <w:rFonts w:ascii="Simplified Arabic" w:eastAsia="Calibri" w:hAnsi="Simplified Arabic" w:cs="Simplified Arabic"/>
          <w:sz w:val="28"/>
          <w:szCs w:val="28"/>
          <w:rtl/>
          <w:lang w:bidi="ar-IQ"/>
        </w:rPr>
        <w:t>) طالبات إذ استغرق المنهج التعليمي (</w:t>
      </w:r>
      <w:r w:rsidRPr="00D308CC">
        <w:rPr>
          <w:rFonts w:ascii="Simplified Arabic" w:eastAsia="Calibri" w:hAnsi="Simplified Arabic" w:cs="Simplified Arabic"/>
          <w:sz w:val="28"/>
          <w:szCs w:val="28"/>
          <w:lang w:bidi="ar-IQ"/>
        </w:rPr>
        <w:t>8</w:t>
      </w:r>
      <w:r w:rsidRPr="00D308CC">
        <w:rPr>
          <w:rFonts w:ascii="Simplified Arabic" w:eastAsia="Calibri" w:hAnsi="Simplified Arabic" w:cs="Simplified Arabic"/>
          <w:sz w:val="28"/>
          <w:szCs w:val="28"/>
          <w:rtl/>
          <w:lang w:bidi="ar-IQ"/>
        </w:rPr>
        <w:t>) أسابيع وبواقع (</w:t>
      </w:r>
      <w:r w:rsidRPr="00D308CC">
        <w:rPr>
          <w:rFonts w:ascii="Simplified Arabic" w:eastAsia="Calibri" w:hAnsi="Simplified Arabic" w:cs="Simplified Arabic"/>
          <w:sz w:val="28"/>
          <w:szCs w:val="28"/>
          <w:lang w:bidi="ar-IQ"/>
        </w:rPr>
        <w:t>4</w:t>
      </w:r>
      <w:r w:rsidRPr="00D308CC">
        <w:rPr>
          <w:rFonts w:ascii="Simplified Arabic" w:eastAsia="Calibri" w:hAnsi="Simplified Arabic" w:cs="Simplified Arabic"/>
          <w:sz w:val="28"/>
          <w:szCs w:val="28"/>
          <w:rtl/>
          <w:lang w:bidi="ar-IQ"/>
        </w:rPr>
        <w:t xml:space="preserve">) وحدات في الأسبوع أي ( </w:t>
      </w:r>
      <w:r w:rsidRPr="00D308CC">
        <w:rPr>
          <w:rFonts w:ascii="Simplified Arabic" w:eastAsia="Calibri" w:hAnsi="Simplified Arabic" w:cs="Simplified Arabic"/>
          <w:sz w:val="28"/>
          <w:szCs w:val="28"/>
          <w:lang w:bidi="ar-IQ"/>
        </w:rPr>
        <w:t>32</w:t>
      </w:r>
      <w:r w:rsidRPr="00D308CC">
        <w:rPr>
          <w:rFonts w:ascii="Simplified Arabic" w:eastAsia="Calibri" w:hAnsi="Simplified Arabic" w:cs="Simplified Arabic"/>
          <w:sz w:val="28"/>
          <w:szCs w:val="28"/>
          <w:rtl/>
          <w:lang w:bidi="ar-IQ"/>
        </w:rPr>
        <w:t>) وحده تعليمية .</w:t>
      </w:r>
    </w:p>
    <w:p w:rsidR="00A028F6" w:rsidRPr="00D308CC" w:rsidRDefault="00A977AB" w:rsidP="00850567">
      <w:pPr>
        <w:spacing w:after="0" w:line="240" w:lineRule="auto"/>
        <w:jc w:val="both"/>
        <w:rPr>
          <w:rFonts w:ascii="Simplified Arabic" w:eastAsia="Calibri" w:hAnsi="Simplified Arabic" w:cs="Simplified Arabic"/>
          <w:b/>
          <w:bCs/>
          <w:sz w:val="28"/>
          <w:szCs w:val="28"/>
          <w:rtl/>
          <w:lang w:bidi="ar-IQ"/>
        </w:rPr>
      </w:pPr>
      <w:r w:rsidRPr="00D308CC">
        <w:rPr>
          <w:rFonts w:ascii="Simplified Arabic" w:eastAsia="Calibri" w:hAnsi="Simplified Arabic" w:cs="Simplified Arabic"/>
          <w:b/>
          <w:bCs/>
          <w:sz w:val="28"/>
          <w:szCs w:val="28"/>
          <w:u w:val="single"/>
          <w:rtl/>
          <w:lang w:bidi="ar-IQ"/>
        </w:rPr>
        <w:t>الاستنتاجات</w:t>
      </w:r>
      <w:r w:rsidRPr="00D308CC">
        <w:rPr>
          <w:rFonts w:ascii="Simplified Arabic" w:eastAsia="Calibri" w:hAnsi="Simplified Arabic" w:cs="Simplified Arabic"/>
          <w:b/>
          <w:bCs/>
          <w:sz w:val="28"/>
          <w:szCs w:val="28"/>
          <w:rtl/>
          <w:lang w:bidi="ar-IQ"/>
        </w:rPr>
        <w:t xml:space="preserve"> :-</w:t>
      </w:r>
      <w:r w:rsidRPr="00D308CC">
        <w:rPr>
          <w:rFonts w:ascii="Simplified Arabic" w:eastAsia="Calibri" w:hAnsi="Simplified Arabic" w:cs="Simplified Arabic"/>
          <w:sz w:val="28"/>
          <w:szCs w:val="28"/>
          <w:rtl/>
          <w:lang w:bidi="ar-IQ"/>
        </w:rPr>
        <w:t xml:space="preserve">إن الأجهزة </w:t>
      </w:r>
      <w:r w:rsidR="00A028F6" w:rsidRPr="00D308CC">
        <w:rPr>
          <w:rFonts w:ascii="Simplified Arabic" w:eastAsia="Calibri" w:hAnsi="Simplified Arabic" w:cs="Simplified Arabic"/>
          <w:sz w:val="28"/>
          <w:szCs w:val="28"/>
          <w:rtl/>
          <w:lang w:bidi="ar-IQ"/>
        </w:rPr>
        <w:t xml:space="preserve">والأدوات التي </w:t>
      </w:r>
      <w:r w:rsidR="00850567" w:rsidRPr="00D308CC">
        <w:rPr>
          <w:rFonts w:ascii="Simplified Arabic" w:eastAsia="Calibri" w:hAnsi="Simplified Arabic" w:cs="Simplified Arabic" w:hint="cs"/>
          <w:sz w:val="28"/>
          <w:szCs w:val="28"/>
          <w:rtl/>
          <w:lang w:bidi="ar-IQ"/>
        </w:rPr>
        <w:t>استعملتها</w:t>
      </w:r>
      <w:r w:rsidR="00A028F6" w:rsidRPr="00D308CC">
        <w:rPr>
          <w:rFonts w:ascii="Simplified Arabic" w:eastAsia="Calibri" w:hAnsi="Simplified Arabic" w:cs="Simplified Arabic"/>
          <w:sz w:val="28"/>
          <w:szCs w:val="28"/>
          <w:rtl/>
          <w:lang w:bidi="ar-IQ"/>
        </w:rPr>
        <w:t xml:space="preserve"> المجموع</w:t>
      </w:r>
      <w:r w:rsidR="00A028F6" w:rsidRPr="00D308CC">
        <w:rPr>
          <w:rFonts w:ascii="Simplified Arabic" w:eastAsia="Calibri" w:hAnsi="Simplified Arabic" w:cs="Simplified Arabic" w:hint="cs"/>
          <w:sz w:val="28"/>
          <w:szCs w:val="28"/>
          <w:rtl/>
          <w:lang w:bidi="ar-IQ"/>
        </w:rPr>
        <w:t>ة</w:t>
      </w:r>
      <w:r w:rsidRPr="00D308CC">
        <w:rPr>
          <w:rFonts w:ascii="Simplified Arabic" w:eastAsia="Calibri" w:hAnsi="Simplified Arabic" w:cs="Simplified Arabic"/>
          <w:sz w:val="28"/>
          <w:szCs w:val="28"/>
          <w:rtl/>
          <w:lang w:bidi="ar-IQ"/>
        </w:rPr>
        <w:t xml:space="preserve"> التجريبية الأولى أثرت تأثيراً</w:t>
      </w:r>
      <w:r w:rsidR="00A028F6" w:rsidRPr="00D308CC">
        <w:rPr>
          <w:rFonts w:ascii="Simplified Arabic" w:eastAsia="Calibri" w:hAnsi="Simplified Arabic" w:cs="Simplified Arabic"/>
          <w:sz w:val="28"/>
          <w:szCs w:val="28"/>
          <w:rtl/>
          <w:lang w:bidi="ar-IQ"/>
        </w:rPr>
        <w:t xml:space="preserve"> إيجابياً على أفراد هذه ألمجموع</w:t>
      </w:r>
      <w:r w:rsidR="00A028F6" w:rsidRPr="00D308CC">
        <w:rPr>
          <w:rFonts w:ascii="Simplified Arabic" w:eastAsia="Calibri" w:hAnsi="Simplified Arabic" w:cs="Simplified Arabic" w:hint="cs"/>
          <w:sz w:val="28"/>
          <w:szCs w:val="28"/>
          <w:rtl/>
          <w:lang w:bidi="ar-IQ"/>
        </w:rPr>
        <w:t>ة</w:t>
      </w:r>
      <w:r w:rsidRPr="00D308CC">
        <w:rPr>
          <w:rFonts w:ascii="Simplified Arabic" w:eastAsia="Calibri" w:hAnsi="Simplified Arabic" w:cs="Simplified Arabic"/>
          <w:sz w:val="28"/>
          <w:szCs w:val="28"/>
          <w:rtl/>
          <w:lang w:bidi="ar-IQ"/>
        </w:rPr>
        <w:t xml:space="preserve"> وساهمت في ظهور هذا التطور في الاختبارات البعدية  كما</w:t>
      </w:r>
      <w:r w:rsidR="00A028F6" w:rsidRPr="00D308CC">
        <w:rPr>
          <w:rFonts w:ascii="Simplified Arabic" w:eastAsia="Calibri" w:hAnsi="Simplified Arabic" w:cs="Simplified Arabic"/>
          <w:sz w:val="28"/>
          <w:szCs w:val="28"/>
          <w:rtl/>
          <w:lang w:bidi="ar-IQ"/>
        </w:rPr>
        <w:t xml:space="preserve"> وان  </w:t>
      </w:r>
      <w:r w:rsidR="00850567" w:rsidRPr="00D308CC">
        <w:rPr>
          <w:rFonts w:ascii="Simplified Arabic" w:eastAsia="Calibri" w:hAnsi="Simplified Arabic" w:cs="Simplified Arabic" w:hint="cs"/>
          <w:sz w:val="28"/>
          <w:szCs w:val="28"/>
          <w:rtl/>
          <w:lang w:bidi="ar-IQ"/>
        </w:rPr>
        <w:t>استعمال</w:t>
      </w:r>
      <w:r w:rsidR="00A028F6" w:rsidRPr="00D308CC">
        <w:rPr>
          <w:rFonts w:ascii="Simplified Arabic" w:eastAsia="Calibri" w:hAnsi="Simplified Arabic" w:cs="Simplified Arabic"/>
          <w:sz w:val="28"/>
          <w:szCs w:val="28"/>
          <w:rtl/>
          <w:lang w:bidi="ar-IQ"/>
        </w:rPr>
        <w:t xml:space="preserve"> التمرينات </w:t>
      </w:r>
      <w:proofErr w:type="spellStart"/>
      <w:r w:rsidR="00A028F6" w:rsidRPr="00D308CC">
        <w:rPr>
          <w:rFonts w:ascii="Simplified Arabic" w:eastAsia="Calibri" w:hAnsi="Simplified Arabic" w:cs="Simplified Arabic"/>
          <w:sz w:val="28"/>
          <w:szCs w:val="28"/>
          <w:rtl/>
          <w:lang w:bidi="ar-IQ"/>
        </w:rPr>
        <w:t>المهاري</w:t>
      </w:r>
      <w:r w:rsidR="00A028F6" w:rsidRPr="00D308CC">
        <w:rPr>
          <w:rFonts w:ascii="Simplified Arabic" w:eastAsia="Calibri" w:hAnsi="Simplified Arabic" w:cs="Simplified Arabic" w:hint="cs"/>
          <w:sz w:val="28"/>
          <w:szCs w:val="28"/>
          <w:rtl/>
          <w:lang w:bidi="ar-IQ"/>
        </w:rPr>
        <w:t>ة</w:t>
      </w:r>
      <w:proofErr w:type="spellEnd"/>
      <w:r w:rsidRPr="00D308CC">
        <w:rPr>
          <w:rFonts w:ascii="Simplified Arabic" w:eastAsia="Calibri" w:hAnsi="Simplified Arabic" w:cs="Simplified Arabic"/>
          <w:sz w:val="28"/>
          <w:szCs w:val="28"/>
          <w:rtl/>
          <w:lang w:bidi="ar-IQ"/>
        </w:rPr>
        <w:t xml:space="preserve"> المعدة من </w:t>
      </w:r>
      <w:r w:rsidR="00850567" w:rsidRPr="00D308CC">
        <w:rPr>
          <w:rFonts w:ascii="Simplified Arabic" w:eastAsia="Calibri" w:hAnsi="Simplified Arabic" w:cs="Simplified Arabic" w:hint="cs"/>
          <w:sz w:val="28"/>
          <w:szCs w:val="28"/>
          <w:rtl/>
          <w:lang w:bidi="ar-IQ"/>
        </w:rPr>
        <w:t>لدن</w:t>
      </w:r>
      <w:r w:rsidR="00A028F6" w:rsidRPr="00D308CC">
        <w:rPr>
          <w:rFonts w:ascii="Simplified Arabic" w:eastAsia="Calibri" w:hAnsi="Simplified Arabic" w:cs="Simplified Arabic"/>
          <w:sz w:val="28"/>
          <w:szCs w:val="28"/>
          <w:rtl/>
          <w:lang w:bidi="ar-IQ"/>
        </w:rPr>
        <w:t xml:space="preserve"> الباحثة أثرت في تفوق ألمجموع</w:t>
      </w:r>
      <w:r w:rsidR="00A028F6" w:rsidRPr="00D308CC">
        <w:rPr>
          <w:rFonts w:ascii="Simplified Arabic" w:eastAsia="Calibri" w:hAnsi="Simplified Arabic" w:cs="Simplified Arabic" w:hint="cs"/>
          <w:sz w:val="28"/>
          <w:szCs w:val="28"/>
          <w:rtl/>
          <w:lang w:bidi="ar-IQ"/>
        </w:rPr>
        <w:t>ة</w:t>
      </w:r>
      <w:r w:rsidRPr="00D308CC">
        <w:rPr>
          <w:rFonts w:ascii="Simplified Arabic" w:eastAsia="Calibri" w:hAnsi="Simplified Arabic" w:cs="Simplified Arabic"/>
          <w:sz w:val="28"/>
          <w:szCs w:val="28"/>
          <w:rtl/>
          <w:lang w:bidi="ar-IQ"/>
        </w:rPr>
        <w:t xml:space="preserve"> التجريبية الأولى  وهي ( مجمو</w:t>
      </w:r>
      <w:r w:rsidR="00A028F6" w:rsidRPr="00D308CC">
        <w:rPr>
          <w:rFonts w:ascii="Simplified Arabic" w:eastAsia="Calibri" w:hAnsi="Simplified Arabic" w:cs="Simplified Arabic"/>
          <w:sz w:val="28"/>
          <w:szCs w:val="28"/>
          <w:rtl/>
          <w:lang w:bidi="ar-IQ"/>
        </w:rPr>
        <w:t xml:space="preserve">عة الأجهزة ) في المهارات </w:t>
      </w:r>
      <w:r w:rsidR="00A028F6" w:rsidRPr="00D308CC">
        <w:rPr>
          <w:rFonts w:ascii="Simplified Arabic" w:eastAsia="Calibri" w:hAnsi="Simplified Arabic" w:cs="Simplified Arabic" w:hint="cs"/>
          <w:sz w:val="28"/>
          <w:szCs w:val="28"/>
          <w:rtl/>
          <w:lang w:bidi="ar-IQ"/>
        </w:rPr>
        <w:t>ا</w:t>
      </w:r>
      <w:r w:rsidRPr="00D308CC">
        <w:rPr>
          <w:rFonts w:ascii="Simplified Arabic" w:eastAsia="Calibri" w:hAnsi="Simplified Arabic" w:cs="Simplified Arabic"/>
          <w:sz w:val="28"/>
          <w:szCs w:val="28"/>
          <w:rtl/>
          <w:lang w:bidi="ar-IQ"/>
        </w:rPr>
        <w:t>لأساسية ( الإخماد - الدحرجة - المناولة - التهديف) .</w:t>
      </w:r>
    </w:p>
    <w:p w:rsidR="00A977AB" w:rsidRPr="00D308CC" w:rsidRDefault="00A977AB" w:rsidP="00850567">
      <w:pPr>
        <w:spacing w:after="0" w:line="240" w:lineRule="auto"/>
        <w:jc w:val="both"/>
        <w:rPr>
          <w:rFonts w:ascii="Simplified Arabic" w:eastAsia="Calibri" w:hAnsi="Simplified Arabic" w:cs="Simplified Arabic"/>
          <w:sz w:val="28"/>
          <w:szCs w:val="28"/>
          <w:lang w:bidi="ar-IQ"/>
        </w:rPr>
      </w:pPr>
      <w:r w:rsidRPr="00D308CC">
        <w:rPr>
          <w:rFonts w:ascii="Simplified Arabic" w:eastAsia="Calibri" w:hAnsi="Simplified Arabic" w:cs="Simplified Arabic"/>
          <w:b/>
          <w:bCs/>
          <w:sz w:val="28"/>
          <w:szCs w:val="28"/>
          <w:u w:val="single"/>
          <w:rtl/>
          <w:lang w:bidi="ar-IQ"/>
        </w:rPr>
        <w:t>التوصيات</w:t>
      </w:r>
      <w:r w:rsidRPr="00D308CC">
        <w:rPr>
          <w:rFonts w:ascii="Simplified Arabic" w:eastAsia="Calibri" w:hAnsi="Simplified Arabic" w:cs="Simplified Arabic"/>
          <w:b/>
          <w:bCs/>
          <w:sz w:val="28"/>
          <w:szCs w:val="28"/>
          <w:rtl/>
          <w:lang w:bidi="ar-IQ"/>
        </w:rPr>
        <w:t xml:space="preserve"> :-</w:t>
      </w:r>
      <w:r w:rsidRPr="00D308CC">
        <w:rPr>
          <w:rFonts w:ascii="Simplified Arabic" w:eastAsia="Calibri" w:hAnsi="Simplified Arabic" w:cs="Simplified Arabic"/>
          <w:sz w:val="28"/>
          <w:szCs w:val="28"/>
          <w:rtl/>
          <w:lang w:bidi="ar-IQ"/>
        </w:rPr>
        <w:t xml:space="preserve"> ضرورة </w:t>
      </w:r>
      <w:r w:rsidR="00850567" w:rsidRPr="00D308CC">
        <w:rPr>
          <w:rFonts w:ascii="Simplified Arabic" w:eastAsia="Calibri" w:hAnsi="Simplified Arabic" w:cs="Simplified Arabic" w:hint="cs"/>
          <w:sz w:val="28"/>
          <w:szCs w:val="28"/>
          <w:rtl/>
          <w:lang w:bidi="ar-IQ"/>
        </w:rPr>
        <w:t>استعمال</w:t>
      </w:r>
      <w:r w:rsidRPr="00D308CC">
        <w:rPr>
          <w:rFonts w:ascii="Simplified Arabic" w:eastAsia="Calibri" w:hAnsi="Simplified Arabic" w:cs="Simplified Arabic"/>
          <w:sz w:val="28"/>
          <w:szCs w:val="28"/>
          <w:rtl/>
          <w:lang w:bidi="ar-IQ"/>
        </w:rPr>
        <w:t xml:space="preserve"> التمارين </w:t>
      </w:r>
      <w:proofErr w:type="spellStart"/>
      <w:r w:rsidRPr="00D308CC">
        <w:rPr>
          <w:rFonts w:ascii="Simplified Arabic" w:eastAsia="Calibri" w:hAnsi="Simplified Arabic" w:cs="Simplified Arabic"/>
          <w:sz w:val="28"/>
          <w:szCs w:val="28"/>
          <w:rtl/>
          <w:lang w:bidi="ar-IQ"/>
        </w:rPr>
        <w:t>المهارية</w:t>
      </w:r>
      <w:proofErr w:type="spellEnd"/>
      <w:r w:rsidRPr="00D308CC">
        <w:rPr>
          <w:rFonts w:ascii="Simplified Arabic" w:eastAsia="Calibri" w:hAnsi="Simplified Arabic" w:cs="Simplified Arabic"/>
          <w:sz w:val="28"/>
          <w:szCs w:val="28"/>
          <w:rtl/>
          <w:lang w:bidi="ar-IQ"/>
        </w:rPr>
        <w:t xml:space="preserve"> الخاصة بتعلم المهارات الحركية الأساسية بخماسي كرة القدم وخصوصاً بالنسبة للنساء , لأنها مهارات حركية جديدة عليهن وعلى مدرسي مادة كرة القدم </w:t>
      </w:r>
      <w:r w:rsidR="00850567" w:rsidRPr="00D308CC">
        <w:rPr>
          <w:rFonts w:ascii="Simplified Arabic" w:eastAsia="Calibri" w:hAnsi="Simplified Arabic" w:cs="Simplified Arabic" w:hint="cs"/>
          <w:sz w:val="28"/>
          <w:szCs w:val="28"/>
          <w:rtl/>
          <w:lang w:bidi="ar-IQ"/>
        </w:rPr>
        <w:t>واستعمال</w:t>
      </w:r>
      <w:r w:rsidRPr="00D308CC">
        <w:rPr>
          <w:rFonts w:ascii="Simplified Arabic" w:eastAsia="Calibri" w:hAnsi="Simplified Arabic" w:cs="Simplified Arabic"/>
          <w:sz w:val="28"/>
          <w:szCs w:val="28"/>
          <w:rtl/>
          <w:lang w:bidi="ar-IQ"/>
        </w:rPr>
        <w:t xml:space="preserve"> الأجهزة والأدوات لتطوير المهارات الأساسية والقدرات البدنية عند تعليمهم مهارات خماسي كرة القدم </w:t>
      </w:r>
      <w:r w:rsidR="00850567" w:rsidRPr="00D308CC">
        <w:rPr>
          <w:rFonts w:ascii="Simplified Arabic" w:eastAsia="Calibri" w:hAnsi="Simplified Arabic" w:cs="Simplified Arabic" w:hint="cs"/>
          <w:sz w:val="28"/>
          <w:szCs w:val="28"/>
          <w:rtl/>
          <w:lang w:bidi="ar-IQ"/>
        </w:rPr>
        <w:t>لاسيما</w:t>
      </w:r>
      <w:r w:rsidRPr="00D308CC">
        <w:rPr>
          <w:rFonts w:ascii="Simplified Arabic" w:eastAsia="Calibri" w:hAnsi="Simplified Arabic" w:cs="Simplified Arabic"/>
          <w:sz w:val="28"/>
          <w:szCs w:val="28"/>
          <w:rtl/>
          <w:lang w:bidi="ar-IQ"/>
        </w:rPr>
        <w:t xml:space="preserve"> في مراحل التعلم الأولى لأنها , تحقق نتائج إيجابيه عند التدريب عليها .</w:t>
      </w:r>
    </w:p>
    <w:p w:rsidR="00A977AB" w:rsidRPr="00C963C9" w:rsidRDefault="00A977AB" w:rsidP="00E84459">
      <w:pPr>
        <w:spacing w:before="240" w:after="0"/>
        <w:outlineLvl w:val="7"/>
        <w:rPr>
          <w:rFonts w:ascii="Simplified Arabic" w:eastAsia="Calibri" w:hAnsi="Simplified Arabic" w:cs="Simplified Arabic"/>
          <w:b/>
          <w:bCs/>
          <w:sz w:val="32"/>
          <w:szCs w:val="32"/>
          <w:rtl/>
          <w:lang w:bidi="ar-IQ"/>
        </w:rPr>
      </w:pPr>
      <w:r w:rsidRPr="00C963C9">
        <w:rPr>
          <w:rFonts w:ascii="Simplified Arabic" w:eastAsia="Calibri" w:hAnsi="Simplified Arabic" w:cs="Simplified Arabic"/>
          <w:b/>
          <w:bCs/>
          <w:sz w:val="32"/>
          <w:szCs w:val="32"/>
          <w:lang w:bidi="ar-IQ"/>
        </w:rPr>
        <w:t>2-2-2</w:t>
      </w:r>
      <w:r w:rsidRPr="00C963C9">
        <w:rPr>
          <w:rFonts w:ascii="Simplified Arabic" w:eastAsia="Calibri" w:hAnsi="Simplified Arabic" w:cs="Simplified Arabic"/>
          <w:b/>
          <w:bCs/>
          <w:sz w:val="32"/>
          <w:szCs w:val="32"/>
          <w:rtl/>
          <w:lang w:bidi="ar-IQ"/>
        </w:rPr>
        <w:t xml:space="preserve">  دراسة:  فرج عبد الجليل السلمي (</w:t>
      </w:r>
      <w:r w:rsidRPr="00C963C9">
        <w:rPr>
          <w:rFonts w:ascii="Simplified Arabic" w:eastAsia="Calibri" w:hAnsi="Simplified Arabic" w:cs="Simplified Arabic"/>
          <w:b/>
          <w:bCs/>
          <w:sz w:val="32"/>
          <w:szCs w:val="32"/>
          <w:lang w:bidi="ar-IQ"/>
        </w:rPr>
        <w:t>2011</w:t>
      </w:r>
      <w:r w:rsidRPr="00C963C9">
        <w:rPr>
          <w:rFonts w:ascii="Simplified Arabic" w:eastAsia="Calibri" w:hAnsi="Simplified Arabic" w:cs="Simplified Arabic"/>
          <w:b/>
          <w:bCs/>
          <w:sz w:val="32"/>
          <w:szCs w:val="32"/>
          <w:rtl/>
          <w:lang w:bidi="ar-IQ"/>
        </w:rPr>
        <w:t xml:space="preserve">) </w:t>
      </w:r>
      <w:r w:rsidRPr="00C963C9">
        <w:rPr>
          <w:rFonts w:ascii="Simplified Arabic" w:eastAsia="Calibri" w:hAnsi="Simplified Arabic" w:cs="Simplified Arabic"/>
          <w:b/>
          <w:bCs/>
          <w:sz w:val="32"/>
          <w:szCs w:val="32"/>
          <w:vertAlign w:val="superscript"/>
          <w:rtl/>
          <w:lang w:bidi="ar-IQ"/>
        </w:rPr>
        <w:t>(</w:t>
      </w:r>
      <w:r w:rsidRPr="00C963C9">
        <w:rPr>
          <w:rFonts w:ascii="Simplified Arabic" w:eastAsia="Calibri" w:hAnsi="Simplified Arabic" w:cs="Simplified Arabic"/>
          <w:b/>
          <w:bCs/>
          <w:sz w:val="32"/>
          <w:szCs w:val="32"/>
          <w:vertAlign w:val="superscript"/>
          <w:rtl/>
        </w:rPr>
        <w:footnoteReference w:id="47"/>
      </w:r>
      <w:r w:rsidRPr="00C963C9">
        <w:rPr>
          <w:rFonts w:ascii="Simplified Arabic" w:eastAsia="Calibri" w:hAnsi="Simplified Arabic" w:cs="Simplified Arabic"/>
          <w:b/>
          <w:bCs/>
          <w:sz w:val="32"/>
          <w:szCs w:val="32"/>
          <w:vertAlign w:val="superscript"/>
          <w:rtl/>
          <w:lang w:bidi="ar-IQ"/>
        </w:rPr>
        <w:t>)</w:t>
      </w:r>
    </w:p>
    <w:p w:rsidR="00A977AB" w:rsidRPr="00C963C9" w:rsidRDefault="00A977AB" w:rsidP="00A028F6">
      <w:pPr>
        <w:spacing w:after="0"/>
        <w:jc w:val="both"/>
        <w:rPr>
          <w:rFonts w:ascii="Simplified Arabic" w:eastAsia="Calibri" w:hAnsi="Simplified Arabic" w:cs="Simplified Arabic"/>
          <w:sz w:val="32"/>
          <w:szCs w:val="32"/>
          <w:rtl/>
          <w:lang w:bidi="ar-IQ"/>
        </w:rPr>
      </w:pPr>
      <w:r w:rsidRPr="00C963C9">
        <w:rPr>
          <w:rFonts w:ascii="Simplified Arabic" w:eastAsia="Calibri" w:hAnsi="Simplified Arabic" w:cs="Simplified Arabic"/>
          <w:sz w:val="32"/>
          <w:szCs w:val="32"/>
          <w:rtl/>
          <w:lang w:bidi="ar-IQ"/>
        </w:rPr>
        <w:t xml:space="preserve"> تأثير استخدام أسلوبي ( </w:t>
      </w:r>
      <w:r w:rsidRPr="00A028F6">
        <w:rPr>
          <w:rFonts w:ascii="Simplified Arabic" w:eastAsia="Calibri" w:hAnsi="Simplified Arabic" w:cs="Simplified Arabic"/>
          <w:b/>
          <w:bCs/>
          <w:sz w:val="32"/>
          <w:szCs w:val="32"/>
          <w:rtl/>
          <w:lang w:bidi="ar-IQ"/>
        </w:rPr>
        <w:t>الإتقان</w:t>
      </w:r>
      <w:r w:rsidR="00A028F6" w:rsidRPr="00A028F6">
        <w:rPr>
          <w:rFonts w:ascii="Simplified Arabic" w:eastAsia="Calibri" w:hAnsi="Simplified Arabic" w:cs="Simplified Arabic" w:hint="cs"/>
          <w:b/>
          <w:bCs/>
          <w:sz w:val="32"/>
          <w:szCs w:val="32"/>
          <w:rtl/>
          <w:lang w:bidi="ar-IQ"/>
        </w:rPr>
        <w:t xml:space="preserve"> </w:t>
      </w:r>
      <w:r w:rsidR="00A028F6" w:rsidRPr="00A028F6">
        <w:rPr>
          <w:rFonts w:ascii="Simplified Arabic" w:eastAsia="Calibri" w:hAnsi="Simplified Arabic" w:cs="Simplified Arabic"/>
          <w:b/>
          <w:bCs/>
          <w:sz w:val="32"/>
          <w:szCs w:val="32"/>
          <w:rtl/>
          <w:lang w:bidi="ar-IQ"/>
        </w:rPr>
        <w:t>و</w:t>
      </w:r>
      <w:r w:rsidR="00A028F6" w:rsidRPr="00A028F6">
        <w:rPr>
          <w:rFonts w:ascii="Simplified Arabic" w:eastAsia="Calibri" w:hAnsi="Simplified Arabic" w:cs="Simplified Arabic" w:hint="cs"/>
          <w:b/>
          <w:bCs/>
          <w:sz w:val="32"/>
          <w:szCs w:val="32"/>
          <w:rtl/>
          <w:lang w:bidi="ar-IQ"/>
        </w:rPr>
        <w:t xml:space="preserve"> </w:t>
      </w:r>
      <w:r w:rsidRPr="00A028F6">
        <w:rPr>
          <w:rFonts w:ascii="Simplified Arabic" w:eastAsia="Calibri" w:hAnsi="Simplified Arabic" w:cs="Simplified Arabic"/>
          <w:b/>
          <w:bCs/>
          <w:sz w:val="32"/>
          <w:szCs w:val="32"/>
          <w:rtl/>
          <w:lang w:bidi="ar-IQ"/>
        </w:rPr>
        <w:t>الأقران في تعليم وتطوير مستوى الأداء لبعض المهارات الأساسية والمعرفية للناشئين بكرة القدم للصالات</w:t>
      </w:r>
      <w:r w:rsidR="00A028F6">
        <w:rPr>
          <w:rFonts w:ascii="Simplified Arabic" w:eastAsia="Calibri" w:hAnsi="Simplified Arabic" w:cs="Simplified Arabic" w:hint="cs"/>
          <w:sz w:val="32"/>
          <w:szCs w:val="32"/>
          <w:rtl/>
          <w:lang w:bidi="ar-IQ"/>
        </w:rPr>
        <w:t xml:space="preserve"> )</w:t>
      </w:r>
    </w:p>
    <w:p w:rsidR="00A977AB" w:rsidRPr="00D308CC" w:rsidRDefault="00A977AB" w:rsidP="00F23D23">
      <w:pPr>
        <w:spacing w:after="0"/>
        <w:jc w:val="both"/>
        <w:rPr>
          <w:rFonts w:ascii="Simplified Arabic" w:eastAsia="Calibri" w:hAnsi="Simplified Arabic" w:cs="Simplified Arabic"/>
          <w:sz w:val="28"/>
          <w:szCs w:val="28"/>
          <w:rtl/>
          <w:lang w:bidi="ar-IQ"/>
        </w:rPr>
      </w:pPr>
      <w:r w:rsidRPr="00D308CC">
        <w:rPr>
          <w:rFonts w:ascii="Simplified Arabic" w:eastAsia="Calibri" w:hAnsi="Simplified Arabic" w:cs="Simplified Arabic"/>
          <w:b/>
          <w:bCs/>
          <w:sz w:val="28"/>
          <w:szCs w:val="28"/>
          <w:u w:val="single"/>
          <w:rtl/>
          <w:lang w:bidi="ar-IQ"/>
        </w:rPr>
        <w:t>أهداف البحث</w:t>
      </w:r>
      <w:r w:rsidRPr="00D308CC">
        <w:rPr>
          <w:rFonts w:ascii="Simplified Arabic" w:eastAsia="Calibri" w:hAnsi="Simplified Arabic" w:cs="Simplified Arabic"/>
          <w:b/>
          <w:bCs/>
          <w:sz w:val="28"/>
          <w:szCs w:val="28"/>
          <w:rtl/>
          <w:lang w:bidi="ar-IQ"/>
        </w:rPr>
        <w:t>:-</w:t>
      </w:r>
      <w:r w:rsidRPr="00D308CC">
        <w:rPr>
          <w:rFonts w:ascii="Simplified Arabic" w:eastAsia="Calibri" w:hAnsi="Simplified Arabic" w:cs="Simplified Arabic"/>
          <w:sz w:val="28"/>
          <w:szCs w:val="28"/>
          <w:rtl/>
          <w:lang w:bidi="ar-IQ"/>
        </w:rPr>
        <w:t>التعرف على تأثير أسلوبي الإتقان والأقران في تعليم وتطوير مستوى الأداء لبعض المهارات الأساسية والمعرفية بكرة القدم للصالات والتعرف على أي من الأسلوبين (الإتقان والأقران) أفضل في تعليم وتطوير مستوى الأداء لبعض المهارات الأساسية والمعرفية بكرة القدم للصالات.</w:t>
      </w:r>
    </w:p>
    <w:p w:rsidR="00A977AB" w:rsidRPr="00D308CC" w:rsidRDefault="00A977AB" w:rsidP="00A028F6">
      <w:pPr>
        <w:spacing w:after="0"/>
        <w:jc w:val="both"/>
        <w:rPr>
          <w:rFonts w:ascii="Simplified Arabic" w:eastAsia="Calibri" w:hAnsi="Simplified Arabic" w:cs="Simplified Arabic"/>
          <w:sz w:val="28"/>
          <w:szCs w:val="28"/>
          <w:rtl/>
          <w:lang w:bidi="ar-IQ"/>
        </w:rPr>
      </w:pPr>
      <w:r w:rsidRPr="00D308CC">
        <w:rPr>
          <w:rFonts w:ascii="Simplified Arabic" w:eastAsia="Calibri" w:hAnsi="Simplified Arabic" w:cs="Simplified Arabic"/>
          <w:b/>
          <w:bCs/>
          <w:sz w:val="28"/>
          <w:szCs w:val="28"/>
          <w:u w:val="single"/>
          <w:rtl/>
          <w:lang w:bidi="ar-IQ"/>
        </w:rPr>
        <w:lastRenderedPageBreak/>
        <w:t>العينة والإجراءات المنهجية</w:t>
      </w:r>
      <w:r w:rsidRPr="00D308CC">
        <w:rPr>
          <w:rFonts w:ascii="Simplified Arabic" w:eastAsia="Calibri" w:hAnsi="Simplified Arabic" w:cs="Simplified Arabic"/>
          <w:b/>
          <w:bCs/>
          <w:sz w:val="28"/>
          <w:szCs w:val="28"/>
          <w:rtl/>
          <w:lang w:bidi="ar-IQ"/>
        </w:rPr>
        <w:t xml:space="preserve"> :- </w:t>
      </w:r>
      <w:r w:rsidRPr="00D308CC">
        <w:rPr>
          <w:rFonts w:ascii="Simplified Arabic" w:eastAsia="Calibri" w:hAnsi="Simplified Arabic" w:cs="Simplified Arabic"/>
          <w:sz w:val="28"/>
          <w:szCs w:val="28"/>
          <w:rtl/>
          <w:lang w:bidi="ar-IQ"/>
        </w:rPr>
        <w:t>تكونت عينة البحث من لاعبي كرة القدم الخماسي الناشئين  للأعمار (14 -15) سنة في نادي الجنوب الرياضي ونادي البصرة الرياضي في محافظة البصرة .وقسم الباحث العينة إلى مجموعتين الأولى تعمل بأسلوب الإتقان والثانية بأسلوب الأقران .</w:t>
      </w:r>
    </w:p>
    <w:p w:rsidR="00A977AB" w:rsidRPr="00D308CC" w:rsidRDefault="00A977AB" w:rsidP="00A028F6">
      <w:pPr>
        <w:spacing w:after="0"/>
        <w:jc w:val="both"/>
        <w:rPr>
          <w:rFonts w:ascii="Simplified Arabic" w:eastAsia="Calibri" w:hAnsi="Simplified Arabic" w:cs="Simplified Arabic"/>
          <w:sz w:val="28"/>
          <w:szCs w:val="28"/>
          <w:lang w:bidi="ar-IQ"/>
        </w:rPr>
      </w:pPr>
      <w:r w:rsidRPr="00D308CC">
        <w:rPr>
          <w:rFonts w:ascii="Simplified Arabic" w:eastAsia="Calibri" w:hAnsi="Simplified Arabic" w:cs="Simplified Arabic"/>
          <w:b/>
          <w:bCs/>
          <w:sz w:val="28"/>
          <w:szCs w:val="28"/>
          <w:u w:val="single"/>
          <w:rtl/>
          <w:lang w:bidi="ar-IQ"/>
        </w:rPr>
        <w:t>الاستنتاجات</w:t>
      </w:r>
      <w:r w:rsidRPr="00D308CC">
        <w:rPr>
          <w:rFonts w:ascii="Simplified Arabic" w:eastAsia="Calibri" w:hAnsi="Simplified Arabic" w:cs="Simplified Arabic"/>
          <w:sz w:val="28"/>
          <w:szCs w:val="28"/>
          <w:rtl/>
          <w:lang w:bidi="ar-IQ"/>
        </w:rPr>
        <w:t>:- إن استخدام أسلوبي (الإتقان والأقران) ساهم وبشكل متفاوت في تعلم بعض المهارات الأساسية والجوانب المعرفية (القانون) بكرة القدم للصالات وإن تنوع التعليم يعطي دافعية اكبر للمتعلمين مما يؤدي بالتالي الى تطوير قابلياتهم وإمكانياتهم.</w:t>
      </w:r>
    </w:p>
    <w:p w:rsidR="00A977AB" w:rsidRPr="00D308CC" w:rsidRDefault="00A977AB" w:rsidP="00A028F6">
      <w:pPr>
        <w:spacing w:after="0"/>
        <w:jc w:val="both"/>
        <w:rPr>
          <w:rFonts w:ascii="Simplified Arabic" w:eastAsia="Calibri" w:hAnsi="Simplified Arabic" w:cs="Simplified Arabic"/>
          <w:sz w:val="28"/>
          <w:szCs w:val="28"/>
          <w:lang w:bidi="ar-IQ"/>
        </w:rPr>
      </w:pPr>
      <w:r w:rsidRPr="00D308CC">
        <w:rPr>
          <w:rFonts w:ascii="Simplified Arabic" w:eastAsia="Calibri" w:hAnsi="Simplified Arabic" w:cs="Simplified Arabic"/>
          <w:b/>
          <w:bCs/>
          <w:sz w:val="28"/>
          <w:szCs w:val="28"/>
          <w:u w:val="single"/>
          <w:rtl/>
          <w:lang w:bidi="ar-IQ"/>
        </w:rPr>
        <w:t>التوصيات</w:t>
      </w:r>
      <w:r w:rsidRPr="00D308CC">
        <w:rPr>
          <w:rFonts w:ascii="Simplified Arabic" w:eastAsia="Calibri" w:hAnsi="Simplified Arabic" w:cs="Simplified Arabic"/>
          <w:b/>
          <w:bCs/>
          <w:sz w:val="28"/>
          <w:szCs w:val="28"/>
          <w:rtl/>
          <w:lang w:bidi="ar-IQ"/>
        </w:rPr>
        <w:t xml:space="preserve">:- </w:t>
      </w:r>
      <w:r w:rsidRPr="00D308CC">
        <w:rPr>
          <w:rFonts w:ascii="Simplified Arabic" w:eastAsia="Calibri" w:hAnsi="Simplified Arabic" w:cs="Simplified Arabic"/>
          <w:sz w:val="28"/>
          <w:szCs w:val="28"/>
          <w:rtl/>
          <w:lang w:bidi="ar-IQ"/>
        </w:rPr>
        <w:t>امكانية اعتماد المنهج الذي اعده البا</w:t>
      </w:r>
      <w:r w:rsidR="00A028F6" w:rsidRPr="00D308CC">
        <w:rPr>
          <w:rFonts w:ascii="Simplified Arabic" w:eastAsia="Calibri" w:hAnsi="Simplified Arabic" w:cs="Simplified Arabic"/>
          <w:sz w:val="28"/>
          <w:szCs w:val="28"/>
          <w:rtl/>
          <w:lang w:bidi="ar-IQ"/>
        </w:rPr>
        <w:t xml:space="preserve">حث من قبل السادة مدربي الأندية </w:t>
      </w:r>
      <w:r w:rsidR="00A028F6" w:rsidRPr="00D308CC">
        <w:rPr>
          <w:rFonts w:ascii="Simplified Arabic" w:eastAsia="Calibri" w:hAnsi="Simplified Arabic" w:cs="Simplified Arabic" w:hint="cs"/>
          <w:sz w:val="28"/>
          <w:szCs w:val="28"/>
          <w:rtl/>
          <w:lang w:bidi="ar-IQ"/>
        </w:rPr>
        <w:t>, و</w:t>
      </w:r>
      <w:r w:rsidRPr="00D308CC">
        <w:rPr>
          <w:rFonts w:ascii="Simplified Arabic" w:eastAsia="Calibri" w:hAnsi="Simplified Arabic" w:cs="Simplified Arabic"/>
          <w:sz w:val="28"/>
          <w:szCs w:val="28"/>
          <w:rtl/>
          <w:lang w:bidi="ar-IQ"/>
        </w:rPr>
        <w:t>التنوع في استخدام أساليب متعددة للتعليم خلال الوحدات التعليمية لإثارة دوافع المتعلمين.</w:t>
      </w:r>
    </w:p>
    <w:p w:rsidR="00A977AB" w:rsidRDefault="00A977AB" w:rsidP="00A028F6">
      <w:pPr>
        <w:spacing w:after="0"/>
        <w:jc w:val="both"/>
        <w:rPr>
          <w:rFonts w:ascii="Simplified Arabic" w:eastAsia="Calibri" w:hAnsi="Simplified Arabic" w:cs="Simplified Arabic"/>
          <w:sz w:val="32"/>
          <w:szCs w:val="32"/>
          <w:rtl/>
          <w:lang w:bidi="ar-IQ"/>
        </w:rPr>
      </w:pPr>
    </w:p>
    <w:p w:rsidR="00A028F6" w:rsidRDefault="00A028F6" w:rsidP="00A028F6">
      <w:pPr>
        <w:spacing w:after="0"/>
        <w:jc w:val="both"/>
        <w:rPr>
          <w:rFonts w:ascii="Simplified Arabic" w:eastAsia="Calibri" w:hAnsi="Simplified Arabic" w:cs="Simplified Arabic"/>
          <w:sz w:val="32"/>
          <w:szCs w:val="32"/>
          <w:rtl/>
          <w:lang w:bidi="ar-IQ"/>
        </w:rPr>
      </w:pPr>
    </w:p>
    <w:p w:rsidR="00A028F6" w:rsidRPr="00C963C9" w:rsidRDefault="00A028F6" w:rsidP="00A028F6">
      <w:pPr>
        <w:spacing w:after="0"/>
        <w:jc w:val="both"/>
        <w:rPr>
          <w:rFonts w:ascii="Simplified Arabic" w:eastAsia="Calibri" w:hAnsi="Simplified Arabic" w:cs="Simplified Arabic"/>
          <w:sz w:val="32"/>
          <w:szCs w:val="32"/>
          <w:rtl/>
          <w:lang w:bidi="ar-IQ"/>
        </w:rPr>
      </w:pPr>
    </w:p>
    <w:p w:rsidR="00A977AB" w:rsidRPr="00C963C9" w:rsidRDefault="00A977AB" w:rsidP="00E84459">
      <w:pPr>
        <w:spacing w:after="0"/>
        <w:rPr>
          <w:rFonts w:ascii="Simplified Arabic" w:eastAsia="Calibri" w:hAnsi="Simplified Arabic" w:cs="Simplified Arabic"/>
          <w:sz w:val="32"/>
          <w:szCs w:val="32"/>
          <w:rtl/>
        </w:rPr>
      </w:pPr>
    </w:p>
    <w:p w:rsidR="00A977AB" w:rsidRPr="00C963C9" w:rsidRDefault="00A977AB" w:rsidP="00CE1064">
      <w:pPr>
        <w:tabs>
          <w:tab w:val="left" w:pos="990"/>
          <w:tab w:val="left" w:pos="1415"/>
        </w:tabs>
        <w:spacing w:after="0"/>
        <w:contextualSpacing/>
        <w:jc w:val="both"/>
        <w:rPr>
          <w:rFonts w:ascii="Simplified Arabic" w:eastAsia="Calibri" w:hAnsi="Simplified Arabic" w:cs="Simplified Arabic"/>
          <w:b/>
          <w:bCs/>
          <w:sz w:val="32"/>
          <w:szCs w:val="32"/>
          <w:rtl/>
        </w:rPr>
      </w:pPr>
      <w:r w:rsidRPr="00C963C9">
        <w:rPr>
          <w:rFonts w:ascii="Simplified Arabic" w:eastAsia="Calibri" w:hAnsi="Simplified Arabic" w:cs="Simplified Arabic"/>
          <w:b/>
          <w:bCs/>
          <w:sz w:val="32"/>
          <w:szCs w:val="32"/>
          <w:lang w:bidi="ar-IQ"/>
        </w:rPr>
        <w:t xml:space="preserve">2 </w:t>
      </w:r>
      <w:r w:rsidRPr="00C963C9">
        <w:rPr>
          <w:rFonts w:ascii="Simplified Arabic" w:eastAsia="Calibri" w:hAnsi="Simplified Arabic" w:cs="Simplified Arabic"/>
          <w:b/>
          <w:bCs/>
          <w:sz w:val="32"/>
          <w:szCs w:val="32"/>
          <w:rtl/>
          <w:lang w:bidi="ar-IQ"/>
        </w:rPr>
        <w:t>-</w:t>
      </w:r>
      <w:r w:rsidRPr="00C963C9">
        <w:rPr>
          <w:rFonts w:ascii="Simplified Arabic" w:eastAsia="Calibri" w:hAnsi="Simplified Arabic" w:cs="Simplified Arabic"/>
          <w:b/>
          <w:bCs/>
          <w:sz w:val="32"/>
          <w:szCs w:val="32"/>
          <w:lang w:bidi="ar-IQ"/>
        </w:rPr>
        <w:t>2</w:t>
      </w:r>
      <w:r w:rsidRPr="00C963C9">
        <w:rPr>
          <w:rFonts w:ascii="Simplified Arabic" w:eastAsia="Calibri" w:hAnsi="Simplified Arabic" w:cs="Simplified Arabic"/>
          <w:b/>
          <w:bCs/>
          <w:sz w:val="32"/>
          <w:szCs w:val="32"/>
          <w:rtl/>
          <w:lang w:bidi="ar-IQ"/>
        </w:rPr>
        <w:t xml:space="preserve"> </w:t>
      </w:r>
      <w:r w:rsidR="00CE1064">
        <w:rPr>
          <w:rFonts w:ascii="Simplified Arabic" w:eastAsia="Calibri" w:hAnsi="Simplified Arabic" w:cs="Simplified Arabic"/>
          <w:b/>
          <w:bCs/>
          <w:sz w:val="32"/>
          <w:szCs w:val="32"/>
          <w:rtl/>
          <w:lang w:bidi="ar-IQ"/>
        </w:rPr>
        <w:t>–</w:t>
      </w:r>
      <w:r w:rsidRPr="00C963C9">
        <w:rPr>
          <w:rFonts w:ascii="Simplified Arabic" w:eastAsia="Calibri" w:hAnsi="Simplified Arabic" w:cs="Simplified Arabic"/>
          <w:b/>
          <w:bCs/>
          <w:sz w:val="32"/>
          <w:szCs w:val="32"/>
          <w:lang w:bidi="ar-IQ"/>
        </w:rPr>
        <w:t xml:space="preserve"> </w:t>
      </w:r>
      <w:r w:rsidR="00CE1064">
        <w:rPr>
          <w:rFonts w:ascii="Simplified Arabic" w:eastAsia="Calibri" w:hAnsi="Simplified Arabic" w:cs="Simplified Arabic" w:hint="cs"/>
          <w:b/>
          <w:bCs/>
          <w:sz w:val="32"/>
          <w:szCs w:val="32"/>
          <w:rtl/>
          <w:lang w:bidi="ar-IQ"/>
        </w:rPr>
        <w:t xml:space="preserve">3 </w:t>
      </w:r>
      <w:r w:rsidRPr="00C963C9">
        <w:rPr>
          <w:rFonts w:ascii="Simplified Arabic" w:eastAsia="Calibri" w:hAnsi="Simplified Arabic" w:cs="Simplified Arabic"/>
          <w:b/>
          <w:bCs/>
          <w:sz w:val="32"/>
          <w:szCs w:val="32"/>
          <w:rtl/>
          <w:lang w:bidi="ar-IQ"/>
        </w:rPr>
        <w:t>مهند يوسف كاظم (</w:t>
      </w:r>
      <w:r w:rsidRPr="00C963C9">
        <w:rPr>
          <w:rFonts w:ascii="Simplified Arabic" w:eastAsia="Calibri" w:hAnsi="Simplified Arabic" w:cs="Simplified Arabic"/>
          <w:b/>
          <w:bCs/>
          <w:sz w:val="32"/>
          <w:szCs w:val="32"/>
          <w:lang w:bidi="ar-IQ"/>
        </w:rPr>
        <w:t>2013</w:t>
      </w:r>
      <w:r w:rsidRPr="00C963C9">
        <w:rPr>
          <w:rFonts w:ascii="Simplified Arabic" w:eastAsia="Calibri" w:hAnsi="Simplified Arabic" w:cs="Simplified Arabic"/>
          <w:b/>
          <w:bCs/>
          <w:sz w:val="32"/>
          <w:szCs w:val="32"/>
          <w:rtl/>
          <w:lang w:bidi="ar-IQ"/>
        </w:rPr>
        <w:t>)</w:t>
      </w:r>
      <w:r w:rsidRPr="00C963C9">
        <w:rPr>
          <w:rFonts w:ascii="Simplified Arabic" w:eastAsia="Calibri" w:hAnsi="Simplified Arabic" w:cs="Simplified Arabic"/>
          <w:b/>
          <w:bCs/>
          <w:sz w:val="32"/>
          <w:szCs w:val="32"/>
          <w:vertAlign w:val="superscript"/>
          <w:rtl/>
          <w:lang w:bidi="ar-IQ"/>
        </w:rPr>
        <w:t>(</w:t>
      </w:r>
      <w:r w:rsidRPr="00C963C9">
        <w:rPr>
          <w:rFonts w:ascii="Simplified Arabic" w:eastAsia="Calibri" w:hAnsi="Simplified Arabic" w:cs="Simplified Arabic"/>
          <w:b/>
          <w:bCs/>
          <w:sz w:val="32"/>
          <w:szCs w:val="32"/>
          <w:vertAlign w:val="superscript"/>
          <w:rtl/>
        </w:rPr>
        <w:footnoteReference w:id="48"/>
      </w:r>
      <w:r w:rsidRPr="00C963C9">
        <w:rPr>
          <w:rFonts w:ascii="Simplified Arabic" w:eastAsia="Calibri" w:hAnsi="Simplified Arabic" w:cs="Simplified Arabic"/>
          <w:b/>
          <w:bCs/>
          <w:sz w:val="32"/>
          <w:szCs w:val="32"/>
          <w:vertAlign w:val="superscript"/>
          <w:rtl/>
          <w:lang w:bidi="ar-IQ"/>
        </w:rPr>
        <w:t>)</w:t>
      </w:r>
    </w:p>
    <w:p w:rsidR="00A028F6" w:rsidRDefault="00A028F6" w:rsidP="00A028F6">
      <w:pPr>
        <w:tabs>
          <w:tab w:val="left" w:pos="990"/>
          <w:tab w:val="left" w:pos="1415"/>
        </w:tabs>
        <w:spacing w:after="0"/>
        <w:contextualSpacing/>
        <w:jc w:val="both"/>
        <w:rPr>
          <w:rFonts w:ascii="Simplified Arabic" w:eastAsia="Calibri" w:hAnsi="Simplified Arabic" w:cs="Simplified Arabic"/>
          <w:b/>
          <w:bCs/>
          <w:sz w:val="32"/>
          <w:szCs w:val="32"/>
          <w:rtl/>
          <w:lang w:bidi="ar-IQ"/>
        </w:rPr>
      </w:pPr>
      <w:r w:rsidRPr="00C963C9">
        <w:rPr>
          <w:rFonts w:ascii="Simplified Arabic" w:eastAsia="Calibri" w:hAnsi="Simplified Arabic" w:cs="Simplified Arabic"/>
          <w:b/>
          <w:bCs/>
          <w:sz w:val="32"/>
          <w:szCs w:val="32"/>
          <w:rtl/>
          <w:lang w:bidi="ar-IQ"/>
        </w:rPr>
        <w:t xml:space="preserve"> ( </w:t>
      </w:r>
      <w:r w:rsidR="00A977AB" w:rsidRPr="00C963C9">
        <w:rPr>
          <w:rFonts w:ascii="Simplified Arabic" w:eastAsia="Calibri" w:hAnsi="Simplified Arabic" w:cs="Simplified Arabic"/>
          <w:b/>
          <w:bCs/>
          <w:sz w:val="32"/>
          <w:szCs w:val="32"/>
          <w:rtl/>
          <w:lang w:bidi="ar-IQ"/>
        </w:rPr>
        <w:t>تأثيـر برنامج  تعـليمـي مقترح في تطويـر بعـــض القدرات الإدراكية</w:t>
      </w:r>
      <w:r>
        <w:rPr>
          <w:rFonts w:ascii="Simplified Arabic" w:eastAsia="Calibri" w:hAnsi="Simplified Arabic" w:cs="Simplified Arabic" w:hint="cs"/>
          <w:b/>
          <w:bCs/>
          <w:sz w:val="32"/>
          <w:szCs w:val="32"/>
          <w:rtl/>
          <w:lang w:bidi="ar-IQ"/>
        </w:rPr>
        <w:t xml:space="preserve"> </w:t>
      </w:r>
      <w:r w:rsidR="00A977AB" w:rsidRPr="00C963C9">
        <w:rPr>
          <w:rFonts w:ascii="Simplified Arabic" w:eastAsia="Calibri" w:hAnsi="Simplified Arabic" w:cs="Simplified Arabic"/>
          <w:b/>
          <w:bCs/>
          <w:sz w:val="32"/>
          <w:szCs w:val="32"/>
          <w:rtl/>
          <w:lang w:bidi="ar-IQ"/>
        </w:rPr>
        <w:t>الحس- حركية  وأهم المهارات الأساسية بكرة القدم للصــــالات لدى اللاعـبين الناشئيــن</w:t>
      </w:r>
      <w:r>
        <w:rPr>
          <w:rFonts w:ascii="Simplified Arabic" w:eastAsia="Calibri" w:hAnsi="Simplified Arabic" w:cs="Simplified Arabic" w:hint="cs"/>
          <w:b/>
          <w:bCs/>
          <w:sz w:val="32"/>
          <w:szCs w:val="32"/>
          <w:rtl/>
          <w:lang w:bidi="ar-IQ"/>
        </w:rPr>
        <w:t xml:space="preserve"> </w:t>
      </w:r>
      <w:r w:rsidRPr="00C963C9">
        <w:rPr>
          <w:rFonts w:ascii="Simplified Arabic" w:eastAsia="Calibri" w:hAnsi="Simplified Arabic" w:cs="Simplified Arabic"/>
          <w:b/>
          <w:bCs/>
          <w:sz w:val="32"/>
          <w:szCs w:val="32"/>
          <w:rtl/>
          <w:lang w:bidi="ar-IQ"/>
        </w:rPr>
        <w:t>)</w:t>
      </w:r>
    </w:p>
    <w:p w:rsidR="00A977AB" w:rsidRPr="00D308CC" w:rsidRDefault="00A977AB" w:rsidP="00A028F6">
      <w:pPr>
        <w:tabs>
          <w:tab w:val="left" w:pos="990"/>
          <w:tab w:val="left" w:pos="1415"/>
        </w:tabs>
        <w:spacing w:after="0"/>
        <w:contextualSpacing/>
        <w:jc w:val="both"/>
        <w:rPr>
          <w:rFonts w:ascii="Simplified Arabic" w:eastAsia="Calibri" w:hAnsi="Simplified Arabic" w:cs="Simplified Arabic"/>
          <w:b/>
          <w:bCs/>
          <w:sz w:val="28"/>
          <w:szCs w:val="28"/>
          <w:rtl/>
          <w:lang w:bidi="ar-IQ"/>
        </w:rPr>
      </w:pPr>
      <w:r w:rsidRPr="00D308CC">
        <w:rPr>
          <w:rFonts w:ascii="Simplified Arabic" w:eastAsia="Calibri" w:hAnsi="Simplified Arabic" w:cs="Simplified Arabic"/>
          <w:b/>
          <w:bCs/>
          <w:sz w:val="28"/>
          <w:szCs w:val="28"/>
          <w:u w:val="single"/>
          <w:rtl/>
          <w:lang w:bidi="ar-IQ"/>
        </w:rPr>
        <w:t>الأهداف</w:t>
      </w:r>
      <w:r w:rsidRPr="00D308CC">
        <w:rPr>
          <w:rFonts w:ascii="Simplified Arabic" w:eastAsia="Calibri" w:hAnsi="Simplified Arabic" w:cs="Simplified Arabic"/>
          <w:b/>
          <w:bCs/>
          <w:sz w:val="28"/>
          <w:szCs w:val="28"/>
          <w:rtl/>
          <w:lang w:bidi="ar-IQ"/>
        </w:rPr>
        <w:t>:-ا</w:t>
      </w:r>
      <w:r w:rsidRPr="00D308CC">
        <w:rPr>
          <w:rFonts w:ascii="Simplified Arabic" w:eastAsia="Calibri" w:hAnsi="Simplified Arabic" w:cs="Simplified Arabic"/>
          <w:sz w:val="28"/>
          <w:szCs w:val="28"/>
          <w:rtl/>
          <w:lang w:bidi="ar-IQ"/>
        </w:rPr>
        <w:t>عداد برنامج تعليمي مقترح يساهم في تطوير بعض القدرات الإدراكية (الحس</w:t>
      </w:r>
      <w:r w:rsidR="0013568F" w:rsidRPr="00D308CC">
        <w:rPr>
          <w:rFonts w:ascii="Simplified Arabic" w:eastAsia="Calibri" w:hAnsi="Simplified Arabic" w:cs="Simplified Arabic" w:hint="cs"/>
          <w:sz w:val="28"/>
          <w:szCs w:val="28"/>
          <w:rtl/>
          <w:lang w:bidi="ar-IQ"/>
        </w:rPr>
        <w:t xml:space="preserve"> </w:t>
      </w:r>
      <w:r w:rsidRPr="00D308CC">
        <w:rPr>
          <w:rFonts w:ascii="Simplified Arabic" w:eastAsia="Calibri" w:hAnsi="Simplified Arabic" w:cs="Simplified Arabic"/>
          <w:sz w:val="28"/>
          <w:szCs w:val="28"/>
          <w:rtl/>
          <w:lang w:bidi="ar-IQ"/>
        </w:rPr>
        <w:t>- حركية ) وأهم المهارات الأساسية بكرة القدم للصالات  لدى اللاعبين الناشئين</w:t>
      </w:r>
      <w:r w:rsidRPr="00D308CC">
        <w:rPr>
          <w:rFonts w:ascii="Simplified Arabic" w:eastAsia="Calibri" w:hAnsi="Simplified Arabic" w:cs="Simplified Arabic"/>
          <w:sz w:val="28"/>
          <w:szCs w:val="28"/>
          <w:lang w:bidi="ar-IQ"/>
        </w:rPr>
        <w:t>.</w:t>
      </w:r>
      <w:r w:rsidRPr="00D308CC">
        <w:rPr>
          <w:rFonts w:ascii="Simplified Arabic" w:eastAsia="Calibri" w:hAnsi="Simplified Arabic" w:cs="Simplified Arabic"/>
          <w:sz w:val="28"/>
          <w:szCs w:val="28"/>
          <w:rtl/>
          <w:lang w:bidi="ar-IQ"/>
        </w:rPr>
        <w:t>والتعرف على الفروق بين نتائج الاختبارات القبلية و</w:t>
      </w:r>
      <w:r w:rsidRPr="00D308CC">
        <w:rPr>
          <w:rFonts w:ascii="Simplified Arabic" w:eastAsia="Calibri" w:hAnsi="Simplified Arabic" w:cs="Simplified Arabic"/>
          <w:sz w:val="28"/>
          <w:szCs w:val="28"/>
          <w:lang w:bidi="ar-IQ"/>
        </w:rPr>
        <w:t xml:space="preserve"> </w:t>
      </w:r>
      <w:r w:rsidRPr="00D308CC">
        <w:rPr>
          <w:rFonts w:ascii="Simplified Arabic" w:eastAsia="Calibri" w:hAnsi="Simplified Arabic" w:cs="Simplified Arabic"/>
          <w:sz w:val="28"/>
          <w:szCs w:val="28"/>
          <w:rtl/>
          <w:lang w:bidi="ar-IQ"/>
        </w:rPr>
        <w:t>البعدية في بعض القدرات الإدراكية (الحس- حركي) وأهم المهارات الأساسية بكرة القدم للصالات .</w:t>
      </w:r>
    </w:p>
    <w:p w:rsidR="00A977AB" w:rsidRPr="00D308CC" w:rsidRDefault="00A977AB" w:rsidP="00E84459">
      <w:pPr>
        <w:tabs>
          <w:tab w:val="left" w:pos="990"/>
          <w:tab w:val="left" w:pos="1415"/>
        </w:tabs>
        <w:spacing w:after="0"/>
        <w:contextualSpacing/>
        <w:jc w:val="both"/>
        <w:rPr>
          <w:rFonts w:ascii="Simplified Arabic" w:eastAsia="Calibri" w:hAnsi="Simplified Arabic" w:cs="Simplified Arabic"/>
          <w:sz w:val="28"/>
          <w:szCs w:val="28"/>
          <w:rtl/>
          <w:lang w:bidi="ar-IQ"/>
        </w:rPr>
      </w:pPr>
      <w:r w:rsidRPr="00D308CC">
        <w:rPr>
          <w:rFonts w:ascii="Simplified Arabic" w:eastAsia="Calibri" w:hAnsi="Simplified Arabic" w:cs="Simplified Arabic"/>
          <w:b/>
          <w:bCs/>
          <w:sz w:val="28"/>
          <w:szCs w:val="28"/>
          <w:u w:val="single"/>
          <w:rtl/>
          <w:lang w:bidi="ar-IQ"/>
        </w:rPr>
        <w:t>العينة والإجراءات المنهجية</w:t>
      </w:r>
      <w:r w:rsidRPr="00D308CC">
        <w:rPr>
          <w:rFonts w:ascii="Simplified Arabic" w:eastAsia="Calibri" w:hAnsi="Simplified Arabic" w:cs="Simplified Arabic"/>
          <w:b/>
          <w:bCs/>
          <w:sz w:val="28"/>
          <w:szCs w:val="28"/>
          <w:rtl/>
          <w:lang w:bidi="ar-IQ"/>
        </w:rPr>
        <w:t>:-</w:t>
      </w:r>
      <w:r w:rsidRPr="00D308CC">
        <w:rPr>
          <w:rFonts w:ascii="Simplified Arabic" w:eastAsia="Calibri" w:hAnsi="Simplified Arabic" w:cs="Simplified Arabic"/>
          <w:sz w:val="28"/>
          <w:szCs w:val="28"/>
          <w:rtl/>
          <w:lang w:bidi="ar-IQ"/>
        </w:rPr>
        <w:t>استخدم المنهج التجريبي, واختيرت العينة عشوائياً بطريقة القرعة وشملت (</w:t>
      </w:r>
      <w:r w:rsidRPr="00D308CC">
        <w:rPr>
          <w:rFonts w:ascii="Simplified Arabic" w:eastAsia="Calibri" w:hAnsi="Simplified Arabic" w:cs="Simplified Arabic"/>
          <w:sz w:val="28"/>
          <w:szCs w:val="28"/>
          <w:lang w:bidi="ar-IQ"/>
        </w:rPr>
        <w:t>20</w:t>
      </w:r>
      <w:r w:rsidR="00850567" w:rsidRPr="00D308CC">
        <w:rPr>
          <w:rFonts w:ascii="Simplified Arabic" w:eastAsia="Calibri" w:hAnsi="Simplified Arabic" w:cs="Simplified Arabic"/>
          <w:sz w:val="28"/>
          <w:szCs w:val="28"/>
          <w:rtl/>
          <w:lang w:bidi="ar-IQ"/>
        </w:rPr>
        <w:t>)</w:t>
      </w:r>
      <w:r w:rsidRPr="00D308CC">
        <w:rPr>
          <w:rFonts w:ascii="Simplified Arabic" w:eastAsia="Calibri" w:hAnsi="Simplified Arabic" w:cs="Simplified Arabic"/>
          <w:sz w:val="28"/>
          <w:szCs w:val="28"/>
          <w:rtl/>
          <w:lang w:bidi="ar-IQ"/>
        </w:rPr>
        <w:t xml:space="preserve"> لاعباً في كرة القدم للصالات يمثلون منتديات الشباب والرياضة في محافظة البصرة وتتراوح فئاتهم العمرية (</w:t>
      </w:r>
      <w:r w:rsidRPr="00D308CC">
        <w:rPr>
          <w:rFonts w:ascii="Simplified Arabic" w:eastAsia="Calibri" w:hAnsi="Simplified Arabic" w:cs="Simplified Arabic"/>
          <w:sz w:val="28"/>
          <w:szCs w:val="28"/>
          <w:lang w:bidi="ar-IQ"/>
        </w:rPr>
        <w:t>14</w:t>
      </w:r>
      <w:r w:rsidRPr="00D308CC">
        <w:rPr>
          <w:rFonts w:ascii="Simplified Arabic" w:eastAsia="Calibri" w:hAnsi="Simplified Arabic" w:cs="Simplified Arabic"/>
          <w:sz w:val="28"/>
          <w:szCs w:val="28"/>
          <w:rtl/>
          <w:lang w:bidi="ar-IQ"/>
        </w:rPr>
        <w:t xml:space="preserve">- </w:t>
      </w:r>
      <w:r w:rsidRPr="00D308CC">
        <w:rPr>
          <w:rFonts w:ascii="Simplified Arabic" w:eastAsia="Calibri" w:hAnsi="Simplified Arabic" w:cs="Simplified Arabic"/>
          <w:sz w:val="28"/>
          <w:szCs w:val="28"/>
          <w:lang w:bidi="ar-IQ"/>
        </w:rPr>
        <w:t>15</w:t>
      </w:r>
      <w:r w:rsidRPr="00D308CC">
        <w:rPr>
          <w:rFonts w:ascii="Simplified Arabic" w:eastAsia="Calibri" w:hAnsi="Simplified Arabic" w:cs="Simplified Arabic"/>
          <w:sz w:val="28"/>
          <w:szCs w:val="28"/>
          <w:rtl/>
          <w:lang w:bidi="ar-IQ"/>
        </w:rPr>
        <w:t>)</w:t>
      </w:r>
      <w:r w:rsidRPr="00D308CC">
        <w:rPr>
          <w:rFonts w:ascii="Simplified Arabic" w:eastAsia="Calibri" w:hAnsi="Simplified Arabic" w:cs="Simplified Arabic"/>
          <w:sz w:val="28"/>
          <w:szCs w:val="28"/>
          <w:lang w:bidi="ar-IQ"/>
        </w:rPr>
        <w:t xml:space="preserve"> </w:t>
      </w:r>
      <w:r w:rsidRPr="00D308CC">
        <w:rPr>
          <w:rFonts w:ascii="Simplified Arabic" w:eastAsia="Calibri" w:hAnsi="Simplified Arabic" w:cs="Simplified Arabic"/>
          <w:sz w:val="28"/>
          <w:szCs w:val="28"/>
          <w:rtl/>
          <w:lang w:bidi="ar-IQ"/>
        </w:rPr>
        <w:t>وقسمهم الباحث إلى مجموعتين متساويتين تجريبية وضابطة.</w:t>
      </w:r>
    </w:p>
    <w:p w:rsidR="00A977AB" w:rsidRPr="00D308CC" w:rsidRDefault="00A977AB" w:rsidP="0013568F">
      <w:pPr>
        <w:tabs>
          <w:tab w:val="left" w:pos="990"/>
          <w:tab w:val="left" w:pos="1415"/>
        </w:tabs>
        <w:spacing w:after="0"/>
        <w:contextualSpacing/>
        <w:jc w:val="both"/>
        <w:rPr>
          <w:rFonts w:ascii="Simplified Arabic" w:eastAsia="Times New Roman" w:hAnsi="Simplified Arabic" w:cs="Simplified Arabic"/>
          <w:sz w:val="28"/>
          <w:szCs w:val="28"/>
          <w:rtl/>
          <w:lang w:bidi="ar-IQ"/>
        </w:rPr>
      </w:pPr>
      <w:r w:rsidRPr="00D308CC">
        <w:rPr>
          <w:rFonts w:ascii="Simplified Arabic" w:eastAsia="Calibri" w:hAnsi="Simplified Arabic" w:cs="Simplified Arabic"/>
          <w:b/>
          <w:bCs/>
          <w:sz w:val="28"/>
          <w:szCs w:val="28"/>
          <w:u w:val="single"/>
          <w:rtl/>
          <w:lang w:bidi="ar-IQ"/>
        </w:rPr>
        <w:lastRenderedPageBreak/>
        <w:t>الاستنتاجات</w:t>
      </w:r>
      <w:r w:rsidRPr="00D308CC">
        <w:rPr>
          <w:rFonts w:ascii="Simplified Arabic" w:eastAsia="Calibri" w:hAnsi="Simplified Arabic" w:cs="Simplified Arabic"/>
          <w:b/>
          <w:bCs/>
          <w:sz w:val="28"/>
          <w:szCs w:val="28"/>
          <w:rtl/>
          <w:lang w:bidi="ar-IQ"/>
        </w:rPr>
        <w:t xml:space="preserve">:- </w:t>
      </w:r>
      <w:r w:rsidRPr="00D308CC">
        <w:rPr>
          <w:rFonts w:ascii="Simplified Arabic" w:eastAsia="Times New Roman" w:hAnsi="Simplified Arabic" w:cs="Simplified Arabic"/>
          <w:sz w:val="28"/>
          <w:szCs w:val="28"/>
          <w:rtl/>
          <w:lang w:bidi="ar-IQ"/>
        </w:rPr>
        <w:t xml:space="preserve">ان استخدام البرنامج التعليمي المقترح كان له دور ايجابي كبير في تطوير القدرات الإدراكية (الحس- حركية ) وأهم المهارات الأساسية بكرة القدم للصالات لدى اللاعبين الناشئين </w:t>
      </w:r>
      <w:r w:rsidR="0013568F" w:rsidRPr="00D308CC">
        <w:rPr>
          <w:rFonts w:ascii="Simplified Arabic" w:eastAsia="Times New Roman" w:hAnsi="Simplified Arabic" w:cs="Simplified Arabic" w:hint="cs"/>
          <w:sz w:val="28"/>
          <w:szCs w:val="28"/>
          <w:rtl/>
          <w:lang w:bidi="ar-IQ"/>
        </w:rPr>
        <w:t xml:space="preserve"> </w:t>
      </w:r>
      <w:r w:rsidR="0013568F" w:rsidRPr="00D308CC">
        <w:rPr>
          <w:rFonts w:ascii="Simplified Arabic" w:eastAsia="Calibri" w:hAnsi="Simplified Arabic" w:cs="Simplified Arabic" w:hint="cs"/>
          <w:sz w:val="28"/>
          <w:szCs w:val="28"/>
          <w:rtl/>
          <w:lang w:bidi="ar-IQ"/>
        </w:rPr>
        <w:t xml:space="preserve">و </w:t>
      </w:r>
      <w:r w:rsidRPr="00D308CC">
        <w:rPr>
          <w:rFonts w:ascii="Simplified Arabic" w:eastAsia="Calibri" w:hAnsi="Simplified Arabic" w:cs="Simplified Arabic"/>
          <w:sz w:val="28"/>
          <w:szCs w:val="28"/>
          <w:rtl/>
          <w:lang w:bidi="ar-IQ"/>
        </w:rPr>
        <w:t>أن تطوير القدرات الإدراكية (الحس- حركية ) كان لها تأثيرا ا</w:t>
      </w:r>
      <w:r w:rsidR="0013568F" w:rsidRPr="00D308CC">
        <w:rPr>
          <w:rFonts w:ascii="Simplified Arabic" w:eastAsia="Calibri" w:hAnsi="Simplified Arabic" w:cs="Simplified Arabic" w:hint="cs"/>
          <w:sz w:val="28"/>
          <w:szCs w:val="28"/>
          <w:rtl/>
          <w:lang w:bidi="ar-IQ"/>
        </w:rPr>
        <w:t>ي</w:t>
      </w:r>
      <w:r w:rsidRPr="00D308CC">
        <w:rPr>
          <w:rFonts w:ascii="Simplified Arabic" w:eastAsia="Calibri" w:hAnsi="Simplified Arabic" w:cs="Simplified Arabic"/>
          <w:sz w:val="28"/>
          <w:szCs w:val="28"/>
          <w:rtl/>
          <w:lang w:bidi="ar-IQ"/>
        </w:rPr>
        <w:t xml:space="preserve">جابياً وفعالاً في تعليم المهارات الأساسية بكرة القدم للصالات </w:t>
      </w:r>
      <w:r w:rsidRPr="00D308CC">
        <w:rPr>
          <w:rFonts w:ascii="Simplified Arabic" w:eastAsia="Calibri" w:hAnsi="Simplified Arabic" w:cs="Simplified Arabic"/>
          <w:sz w:val="28"/>
          <w:szCs w:val="28"/>
          <w:lang w:bidi="ar-IQ"/>
        </w:rPr>
        <w:t>.</w:t>
      </w:r>
    </w:p>
    <w:p w:rsidR="00A977AB" w:rsidRPr="00D308CC" w:rsidRDefault="00A977AB" w:rsidP="00850567">
      <w:pPr>
        <w:tabs>
          <w:tab w:val="left" w:pos="990"/>
          <w:tab w:val="left" w:pos="1415"/>
        </w:tabs>
        <w:spacing w:after="0"/>
        <w:contextualSpacing/>
        <w:jc w:val="both"/>
        <w:rPr>
          <w:rFonts w:ascii="Simplified Arabic" w:eastAsia="Calibri" w:hAnsi="Simplified Arabic" w:cs="Simplified Arabic"/>
          <w:sz w:val="28"/>
          <w:szCs w:val="28"/>
          <w:rtl/>
          <w:lang w:bidi="ar-IQ"/>
        </w:rPr>
      </w:pPr>
      <w:r w:rsidRPr="00D308CC">
        <w:rPr>
          <w:rFonts w:ascii="Simplified Arabic" w:eastAsia="Calibri" w:hAnsi="Simplified Arabic" w:cs="Simplified Arabic"/>
          <w:b/>
          <w:bCs/>
          <w:sz w:val="28"/>
          <w:szCs w:val="28"/>
          <w:u w:val="single"/>
          <w:rtl/>
          <w:lang w:bidi="ar-IQ"/>
        </w:rPr>
        <w:t>التوصيات</w:t>
      </w:r>
      <w:r w:rsidRPr="00D308CC">
        <w:rPr>
          <w:rFonts w:ascii="Simplified Arabic" w:eastAsia="Calibri" w:hAnsi="Simplified Arabic" w:cs="Simplified Arabic"/>
          <w:sz w:val="28"/>
          <w:szCs w:val="28"/>
          <w:rtl/>
          <w:lang w:bidi="ar-IQ"/>
        </w:rPr>
        <w:t>:-استخدام البرنامج التعليمي المقترح في كرة القدم للصالات لما له من أهميه في تطوير بعض القدرات الإدراكية ( الحس - حركية ) والمهارات الأساسية</w:t>
      </w:r>
      <w:r w:rsidR="00A028F6" w:rsidRPr="00D308CC">
        <w:rPr>
          <w:rFonts w:ascii="Simplified Arabic" w:eastAsia="Calibri" w:hAnsi="Simplified Arabic" w:cs="Simplified Arabic" w:hint="cs"/>
          <w:sz w:val="28"/>
          <w:szCs w:val="28"/>
          <w:rtl/>
          <w:lang w:bidi="ar-IQ"/>
        </w:rPr>
        <w:t xml:space="preserve">, </w:t>
      </w:r>
      <w:r w:rsidRPr="00D308CC">
        <w:rPr>
          <w:rFonts w:ascii="Simplified Arabic" w:eastAsia="Calibri" w:hAnsi="Simplified Arabic" w:cs="Simplified Arabic"/>
          <w:sz w:val="28"/>
          <w:szCs w:val="28"/>
          <w:rtl/>
          <w:lang w:bidi="ar-IQ"/>
        </w:rPr>
        <w:t xml:space="preserve">وتوصية المدربين </w:t>
      </w:r>
      <w:r w:rsidR="00850567" w:rsidRPr="00D308CC">
        <w:rPr>
          <w:rFonts w:ascii="Simplified Arabic" w:eastAsia="Calibri" w:hAnsi="Simplified Arabic" w:cs="Simplified Arabic" w:hint="cs"/>
          <w:sz w:val="28"/>
          <w:szCs w:val="28"/>
          <w:rtl/>
          <w:lang w:bidi="ar-IQ"/>
        </w:rPr>
        <w:t>باستعمال</w:t>
      </w:r>
      <w:r w:rsidRPr="00D308CC">
        <w:rPr>
          <w:rFonts w:ascii="Simplified Arabic" w:eastAsia="Calibri" w:hAnsi="Simplified Arabic" w:cs="Simplified Arabic"/>
          <w:sz w:val="28"/>
          <w:szCs w:val="28"/>
          <w:rtl/>
          <w:lang w:bidi="ar-IQ"/>
        </w:rPr>
        <w:t xml:space="preserve"> البرامج التعليمية الحديثة في عملية تعليم المهارات الأساسية بكرة القدم للصالات </w:t>
      </w:r>
      <w:r w:rsidRPr="00D308CC">
        <w:rPr>
          <w:rFonts w:ascii="Simplified Arabic" w:eastAsia="Calibri" w:hAnsi="Simplified Arabic" w:cs="Simplified Arabic"/>
          <w:sz w:val="28"/>
          <w:szCs w:val="28"/>
          <w:lang w:bidi="ar-IQ"/>
        </w:rPr>
        <w:t>.</w:t>
      </w:r>
    </w:p>
    <w:p w:rsidR="002857DB" w:rsidRDefault="002857DB" w:rsidP="00E84459">
      <w:pPr>
        <w:tabs>
          <w:tab w:val="left" w:pos="990"/>
          <w:tab w:val="left" w:pos="1415"/>
        </w:tabs>
        <w:spacing w:after="0"/>
        <w:contextualSpacing/>
        <w:jc w:val="both"/>
        <w:rPr>
          <w:rFonts w:ascii="Simplified Arabic" w:eastAsia="Calibri" w:hAnsi="Simplified Arabic" w:cs="Simplified Arabic"/>
          <w:sz w:val="32"/>
          <w:szCs w:val="32"/>
          <w:rtl/>
        </w:rPr>
      </w:pPr>
    </w:p>
    <w:p w:rsidR="0013568F" w:rsidRPr="00C963C9" w:rsidRDefault="0013568F" w:rsidP="00E84459">
      <w:pPr>
        <w:tabs>
          <w:tab w:val="left" w:pos="990"/>
          <w:tab w:val="left" w:pos="1415"/>
        </w:tabs>
        <w:spacing w:after="0"/>
        <w:contextualSpacing/>
        <w:jc w:val="both"/>
        <w:rPr>
          <w:rFonts w:ascii="Simplified Arabic" w:eastAsia="Calibri" w:hAnsi="Simplified Arabic" w:cs="Simplified Arabic"/>
          <w:sz w:val="32"/>
          <w:szCs w:val="32"/>
          <w:rtl/>
        </w:rPr>
      </w:pPr>
    </w:p>
    <w:p w:rsidR="002857DB" w:rsidRDefault="002857DB" w:rsidP="00E84459">
      <w:pPr>
        <w:tabs>
          <w:tab w:val="left" w:pos="990"/>
          <w:tab w:val="left" w:pos="1415"/>
        </w:tabs>
        <w:spacing w:after="0"/>
        <w:contextualSpacing/>
        <w:jc w:val="both"/>
        <w:rPr>
          <w:rFonts w:ascii="Simplified Arabic" w:eastAsia="Calibri" w:hAnsi="Simplified Arabic" w:cs="Simplified Arabic"/>
          <w:b/>
          <w:bCs/>
          <w:sz w:val="36"/>
          <w:szCs w:val="36"/>
          <w:rtl/>
          <w:lang w:bidi="ar-IQ"/>
        </w:rPr>
      </w:pPr>
      <w:r w:rsidRPr="00C963C9">
        <w:rPr>
          <w:rFonts w:ascii="Simplified Arabic" w:eastAsia="Calibri" w:hAnsi="Simplified Arabic" w:cs="Simplified Arabic"/>
          <w:b/>
          <w:bCs/>
          <w:sz w:val="36"/>
          <w:szCs w:val="36"/>
          <w:rtl/>
          <w:lang w:bidi="ar-IQ"/>
        </w:rPr>
        <w:t xml:space="preserve">2 – 3 مناقشة الدراسات السابقة </w:t>
      </w:r>
    </w:p>
    <w:p w:rsidR="00D308CC" w:rsidRPr="00D308CC" w:rsidRDefault="00D308CC" w:rsidP="00E84459">
      <w:pPr>
        <w:tabs>
          <w:tab w:val="left" w:pos="990"/>
          <w:tab w:val="left" w:pos="1415"/>
        </w:tabs>
        <w:spacing w:after="0"/>
        <w:contextualSpacing/>
        <w:jc w:val="both"/>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من خلال اطلاع الباحث على ما اظهرته الدراسات السابقة من خطوات واجراءات بحثية قام الباحث باستخلاص بعض المؤشرات العلمية التي افادته في دراسته الحالية , والنقاط الاتية توضح مناقشة ما جاءت به الدراسات السابقة من نتائج وفق الاتي :</w:t>
      </w:r>
    </w:p>
    <w:p w:rsidR="0013568F" w:rsidRPr="00D308CC" w:rsidRDefault="002857DB" w:rsidP="0013568F">
      <w:pPr>
        <w:pStyle w:val="a3"/>
        <w:numPr>
          <w:ilvl w:val="0"/>
          <w:numId w:val="7"/>
        </w:numPr>
        <w:tabs>
          <w:tab w:val="left" w:pos="990"/>
          <w:tab w:val="left" w:pos="1415"/>
        </w:tabs>
        <w:spacing w:after="0"/>
        <w:ind w:left="282" w:hanging="283"/>
        <w:jc w:val="mediumKashida"/>
        <w:rPr>
          <w:rFonts w:ascii="Simplified Arabic" w:eastAsia="Calibri" w:hAnsi="Simplified Arabic" w:cs="Simplified Arabic"/>
          <w:sz w:val="28"/>
          <w:szCs w:val="28"/>
          <w:rtl/>
          <w:lang w:bidi="ar-IQ"/>
        </w:rPr>
      </w:pPr>
      <w:r w:rsidRPr="00D308CC">
        <w:rPr>
          <w:rFonts w:ascii="Simplified Arabic" w:eastAsia="Calibri" w:hAnsi="Simplified Arabic" w:cs="Simplified Arabic"/>
          <w:sz w:val="28"/>
          <w:szCs w:val="28"/>
          <w:rtl/>
          <w:lang w:bidi="ar-IQ"/>
        </w:rPr>
        <w:t xml:space="preserve">تشابهت الدراسات السابقة جميعها في استخدامها لمنهج البحث العلمي </w:t>
      </w:r>
      <w:r w:rsidR="0013568F" w:rsidRPr="00D308CC">
        <w:rPr>
          <w:rFonts w:ascii="Simplified Arabic" w:eastAsia="Calibri" w:hAnsi="Simplified Arabic" w:cs="Simplified Arabic" w:hint="cs"/>
          <w:sz w:val="28"/>
          <w:szCs w:val="28"/>
          <w:rtl/>
          <w:lang w:bidi="ar-IQ"/>
        </w:rPr>
        <w:t>.</w:t>
      </w:r>
    </w:p>
    <w:p w:rsidR="002857DB" w:rsidRPr="00D308CC" w:rsidRDefault="002857DB" w:rsidP="0013568F">
      <w:pPr>
        <w:pStyle w:val="a3"/>
        <w:numPr>
          <w:ilvl w:val="0"/>
          <w:numId w:val="7"/>
        </w:numPr>
        <w:tabs>
          <w:tab w:val="left" w:pos="990"/>
          <w:tab w:val="left" w:pos="1415"/>
        </w:tabs>
        <w:spacing w:after="0"/>
        <w:ind w:left="282" w:hanging="283"/>
        <w:jc w:val="mediumKashida"/>
        <w:rPr>
          <w:rFonts w:ascii="Simplified Arabic" w:eastAsia="Calibri" w:hAnsi="Simplified Arabic" w:cs="Simplified Arabic"/>
          <w:sz w:val="28"/>
          <w:szCs w:val="28"/>
          <w:rtl/>
          <w:lang w:bidi="ar-IQ"/>
        </w:rPr>
      </w:pPr>
      <w:r w:rsidRPr="00D308CC">
        <w:rPr>
          <w:rFonts w:ascii="Simplified Arabic" w:eastAsia="Calibri" w:hAnsi="Simplified Arabic" w:cs="Simplified Arabic"/>
          <w:sz w:val="28"/>
          <w:szCs w:val="28"/>
          <w:rtl/>
          <w:lang w:bidi="ar-IQ"/>
        </w:rPr>
        <w:t>كذلك تشابهت الدراسة الحالية مع الدراسات السابقة في اجراء منهج تعليمي لغرض تعليم بعض المهارات الاساسية .</w:t>
      </w:r>
    </w:p>
    <w:p w:rsidR="002857DB" w:rsidRPr="00D308CC" w:rsidRDefault="002857DB" w:rsidP="00850567">
      <w:pPr>
        <w:pStyle w:val="a3"/>
        <w:numPr>
          <w:ilvl w:val="0"/>
          <w:numId w:val="7"/>
        </w:numPr>
        <w:tabs>
          <w:tab w:val="left" w:pos="990"/>
          <w:tab w:val="left" w:pos="1415"/>
        </w:tabs>
        <w:spacing w:after="0"/>
        <w:ind w:left="282" w:hanging="283"/>
        <w:jc w:val="mediumKashida"/>
        <w:rPr>
          <w:rFonts w:ascii="Simplified Arabic" w:eastAsia="Calibri" w:hAnsi="Simplified Arabic" w:cs="Simplified Arabic"/>
          <w:sz w:val="28"/>
          <w:szCs w:val="28"/>
          <w:rtl/>
          <w:lang w:bidi="ar-IQ"/>
        </w:rPr>
      </w:pPr>
      <w:r w:rsidRPr="00D308CC">
        <w:rPr>
          <w:rFonts w:ascii="Simplified Arabic" w:eastAsia="Calibri" w:hAnsi="Simplified Arabic" w:cs="Simplified Arabic"/>
          <w:sz w:val="28"/>
          <w:szCs w:val="28"/>
          <w:rtl/>
          <w:lang w:bidi="ar-IQ"/>
        </w:rPr>
        <w:t xml:space="preserve">اختلفت الدراسة الحالية </w:t>
      </w:r>
      <w:r w:rsidR="003124A0" w:rsidRPr="00D308CC">
        <w:rPr>
          <w:rFonts w:ascii="Simplified Arabic" w:eastAsia="Calibri" w:hAnsi="Simplified Arabic" w:cs="Simplified Arabic"/>
          <w:sz w:val="28"/>
          <w:szCs w:val="28"/>
          <w:rtl/>
          <w:lang w:bidi="ar-IQ"/>
        </w:rPr>
        <w:t>عن الدراسة السابقة كونها تناولت الاسلوب المنظم ذاتيا في حين الدراسات السابقة تناولت</w:t>
      </w:r>
      <w:r w:rsidR="00850567" w:rsidRPr="00D308CC">
        <w:rPr>
          <w:rFonts w:ascii="Simplified Arabic" w:eastAsia="Calibri" w:hAnsi="Simplified Arabic" w:cs="Simplified Arabic" w:hint="cs"/>
          <w:sz w:val="28"/>
          <w:szCs w:val="28"/>
          <w:rtl/>
          <w:lang w:bidi="ar-IQ"/>
        </w:rPr>
        <w:t xml:space="preserve"> استعمال</w:t>
      </w:r>
      <w:r w:rsidR="00303A98" w:rsidRPr="00D308CC">
        <w:rPr>
          <w:rFonts w:ascii="Simplified Arabic" w:eastAsia="Calibri" w:hAnsi="Simplified Arabic" w:cs="Simplified Arabic"/>
          <w:sz w:val="28"/>
          <w:szCs w:val="28"/>
          <w:rtl/>
          <w:lang w:bidi="ar-IQ"/>
        </w:rPr>
        <w:t xml:space="preserve"> الاجهزة في تطور بعض القدرات البدنية كذلك </w:t>
      </w:r>
      <w:r w:rsidR="00850567" w:rsidRPr="00D308CC">
        <w:rPr>
          <w:rFonts w:ascii="Simplified Arabic" w:eastAsia="Calibri" w:hAnsi="Simplified Arabic" w:cs="Simplified Arabic" w:hint="cs"/>
          <w:sz w:val="28"/>
          <w:szCs w:val="28"/>
          <w:rtl/>
          <w:lang w:bidi="ar-IQ"/>
        </w:rPr>
        <w:t>استعمال</w:t>
      </w:r>
      <w:r w:rsidR="00303A98" w:rsidRPr="00D308CC">
        <w:rPr>
          <w:rFonts w:ascii="Simplified Arabic" w:eastAsia="Calibri" w:hAnsi="Simplified Arabic" w:cs="Simplified Arabic"/>
          <w:sz w:val="28"/>
          <w:szCs w:val="28"/>
          <w:rtl/>
          <w:lang w:bidi="ar-IQ"/>
        </w:rPr>
        <w:t xml:space="preserve"> اسلوبي الاتقان والاقتران في </w:t>
      </w:r>
      <w:bookmarkStart w:id="0" w:name="_GoBack"/>
      <w:bookmarkEnd w:id="0"/>
      <w:r w:rsidR="00303A98" w:rsidRPr="00D308CC">
        <w:rPr>
          <w:rFonts w:ascii="Simplified Arabic" w:eastAsia="Calibri" w:hAnsi="Simplified Arabic" w:cs="Simplified Arabic"/>
          <w:sz w:val="28"/>
          <w:szCs w:val="28"/>
          <w:rtl/>
          <w:lang w:bidi="ar-IQ"/>
        </w:rPr>
        <w:t>تعليم وتطوير مستوى الاداء لبعض المهارات الاساسية والمعرفية بكرة قدم الصالات .</w:t>
      </w:r>
    </w:p>
    <w:p w:rsidR="00303A98" w:rsidRPr="00D308CC" w:rsidRDefault="00303A98" w:rsidP="0013568F">
      <w:pPr>
        <w:pStyle w:val="a3"/>
        <w:numPr>
          <w:ilvl w:val="0"/>
          <w:numId w:val="7"/>
        </w:numPr>
        <w:tabs>
          <w:tab w:val="left" w:pos="990"/>
          <w:tab w:val="left" w:pos="1415"/>
        </w:tabs>
        <w:spacing w:after="0"/>
        <w:ind w:left="282" w:hanging="283"/>
        <w:jc w:val="mediumKashida"/>
        <w:rPr>
          <w:rFonts w:ascii="Simplified Arabic" w:eastAsia="Calibri" w:hAnsi="Simplified Arabic" w:cs="Simplified Arabic"/>
          <w:sz w:val="28"/>
          <w:szCs w:val="28"/>
          <w:rtl/>
          <w:lang w:bidi="ar-IQ"/>
        </w:rPr>
      </w:pPr>
      <w:r w:rsidRPr="00D308CC">
        <w:rPr>
          <w:rFonts w:ascii="Simplified Arabic" w:eastAsia="Calibri" w:hAnsi="Simplified Arabic" w:cs="Simplified Arabic"/>
          <w:sz w:val="28"/>
          <w:szCs w:val="28"/>
          <w:rtl/>
          <w:lang w:bidi="ar-IQ"/>
        </w:rPr>
        <w:t>تشابهت الدراسة الحالية مع دراسة فرج عبد الجليل السلمي في اخيار بعض المهارات الاساسية بكرة قدم الصالات .</w:t>
      </w:r>
    </w:p>
    <w:p w:rsidR="00F87F48" w:rsidRPr="00D308CC" w:rsidRDefault="0013568F" w:rsidP="00F23D23">
      <w:pPr>
        <w:pStyle w:val="a3"/>
        <w:numPr>
          <w:ilvl w:val="0"/>
          <w:numId w:val="7"/>
        </w:numPr>
        <w:tabs>
          <w:tab w:val="left" w:pos="990"/>
          <w:tab w:val="left" w:pos="1415"/>
        </w:tabs>
        <w:spacing w:after="0"/>
        <w:ind w:left="282" w:hanging="283"/>
        <w:jc w:val="mediumKashida"/>
        <w:rPr>
          <w:rFonts w:ascii="Simplified Arabic" w:eastAsia="Calibri" w:hAnsi="Simplified Arabic" w:cs="Simplified Arabic"/>
          <w:sz w:val="28"/>
          <w:szCs w:val="28"/>
          <w:lang w:bidi="ar-IQ"/>
        </w:rPr>
      </w:pPr>
      <w:r w:rsidRPr="00D308CC">
        <w:rPr>
          <w:rFonts w:ascii="Simplified Arabic" w:eastAsia="Calibri" w:hAnsi="Simplified Arabic" w:cs="Simplified Arabic"/>
          <w:sz w:val="28"/>
          <w:szCs w:val="28"/>
          <w:rtl/>
          <w:lang w:bidi="ar-IQ"/>
        </w:rPr>
        <w:t>اتخذت دراس</w:t>
      </w:r>
      <w:r w:rsidRPr="00D308CC">
        <w:rPr>
          <w:rFonts w:ascii="Simplified Arabic" w:eastAsia="Calibri" w:hAnsi="Simplified Arabic" w:cs="Simplified Arabic" w:hint="cs"/>
          <w:sz w:val="28"/>
          <w:szCs w:val="28"/>
          <w:rtl/>
          <w:lang w:bidi="ar-IQ"/>
        </w:rPr>
        <w:t>ة</w:t>
      </w:r>
      <w:r w:rsidR="00303A98" w:rsidRPr="00D308CC">
        <w:rPr>
          <w:rFonts w:ascii="Simplified Arabic" w:eastAsia="Calibri" w:hAnsi="Simplified Arabic" w:cs="Simplified Arabic"/>
          <w:sz w:val="28"/>
          <w:szCs w:val="28"/>
          <w:rtl/>
          <w:lang w:bidi="ar-IQ"/>
        </w:rPr>
        <w:t xml:space="preserve"> فرج عبد الجليل السلمي من لاعبي نادي نفط الجنوب كعينة للدراسة , واتخذت دراسة مهند يوسف كاظم من لاعبي منتديات الشباب </w:t>
      </w:r>
      <w:r w:rsidR="00077D86" w:rsidRPr="00D308CC">
        <w:rPr>
          <w:rFonts w:ascii="Simplified Arabic" w:eastAsia="Calibri" w:hAnsi="Simplified Arabic" w:cs="Simplified Arabic"/>
          <w:sz w:val="28"/>
          <w:szCs w:val="28"/>
          <w:rtl/>
          <w:lang w:bidi="ar-IQ"/>
        </w:rPr>
        <w:t xml:space="preserve">والرياضة في محافظة البصرة كعينة للدراسة واتخذت دراسة نبراس كامل </w:t>
      </w:r>
      <w:proofErr w:type="spellStart"/>
      <w:r w:rsidR="00077D86" w:rsidRPr="00D308CC">
        <w:rPr>
          <w:rFonts w:ascii="Simplified Arabic" w:eastAsia="Calibri" w:hAnsi="Simplified Arabic" w:cs="Simplified Arabic"/>
          <w:sz w:val="28"/>
          <w:szCs w:val="28"/>
          <w:rtl/>
          <w:lang w:bidi="ar-IQ"/>
        </w:rPr>
        <w:t>هدايت</w:t>
      </w:r>
      <w:proofErr w:type="spellEnd"/>
      <w:r w:rsidR="00077D86" w:rsidRPr="00D308CC">
        <w:rPr>
          <w:rFonts w:ascii="Simplified Arabic" w:eastAsia="Calibri" w:hAnsi="Simplified Arabic" w:cs="Simplified Arabic"/>
          <w:sz w:val="28"/>
          <w:szCs w:val="28"/>
          <w:rtl/>
          <w:lang w:bidi="ar-IQ"/>
        </w:rPr>
        <w:t xml:space="preserve"> من طالبات المرحلة الثانية </w:t>
      </w:r>
      <w:r w:rsidR="00077D86" w:rsidRPr="00D308CC">
        <w:rPr>
          <w:rFonts w:ascii="Simplified Arabic" w:eastAsia="Calibri" w:hAnsi="Simplified Arabic" w:cs="Simplified Arabic"/>
          <w:sz w:val="28"/>
          <w:szCs w:val="28"/>
          <w:rtl/>
          <w:lang w:bidi="ar-IQ"/>
        </w:rPr>
        <w:lastRenderedPageBreak/>
        <w:t xml:space="preserve">في كلية التربية الرياضية في جامعة السليمانية كعينة للدراسة , </w:t>
      </w:r>
      <w:r w:rsidR="00F23D23">
        <w:rPr>
          <w:rFonts w:ascii="Simplified Arabic" w:eastAsia="Calibri" w:hAnsi="Simplified Arabic" w:cs="Simplified Arabic" w:hint="cs"/>
          <w:sz w:val="28"/>
          <w:szCs w:val="28"/>
          <w:rtl/>
          <w:lang w:bidi="ar-IQ"/>
        </w:rPr>
        <w:t>بينما</w:t>
      </w:r>
      <w:r w:rsidR="00077D86" w:rsidRPr="00D308CC">
        <w:rPr>
          <w:rFonts w:ascii="Simplified Arabic" w:eastAsia="Calibri" w:hAnsi="Simplified Arabic" w:cs="Simplified Arabic"/>
          <w:sz w:val="28"/>
          <w:szCs w:val="28"/>
          <w:rtl/>
          <w:lang w:bidi="ar-IQ"/>
        </w:rPr>
        <w:t xml:space="preserve"> الدراسة الحالية</w:t>
      </w:r>
      <w:r w:rsidR="00F23D23">
        <w:rPr>
          <w:rFonts w:ascii="Simplified Arabic" w:eastAsia="Calibri" w:hAnsi="Simplified Arabic" w:cs="Simplified Arabic" w:hint="cs"/>
          <w:sz w:val="28"/>
          <w:szCs w:val="28"/>
          <w:rtl/>
          <w:lang w:bidi="ar-IQ"/>
        </w:rPr>
        <w:t xml:space="preserve"> مثلتها عينة</w:t>
      </w:r>
      <w:r w:rsidR="00077D86" w:rsidRPr="00D308CC">
        <w:rPr>
          <w:rFonts w:ascii="Simplified Arabic" w:eastAsia="Calibri" w:hAnsi="Simplified Arabic" w:cs="Simplified Arabic"/>
          <w:sz w:val="28"/>
          <w:szCs w:val="28"/>
          <w:rtl/>
          <w:lang w:bidi="ar-IQ"/>
        </w:rPr>
        <w:t xml:space="preserve"> من طلاب المرحلة المتوسطة </w:t>
      </w:r>
      <w:r w:rsidR="00F23D23">
        <w:rPr>
          <w:rFonts w:ascii="Simplified Arabic" w:eastAsia="Calibri" w:hAnsi="Simplified Arabic" w:cs="Simplified Arabic" w:hint="cs"/>
          <w:sz w:val="28"/>
          <w:szCs w:val="28"/>
          <w:rtl/>
          <w:lang w:bidi="ar-IQ"/>
        </w:rPr>
        <w:t>في ثانوية الوائلي للبنين</w:t>
      </w:r>
      <w:r w:rsidR="00077D86" w:rsidRPr="00D308CC">
        <w:rPr>
          <w:rFonts w:ascii="Simplified Arabic" w:eastAsia="Calibri" w:hAnsi="Simplified Arabic" w:cs="Simplified Arabic"/>
          <w:sz w:val="28"/>
          <w:szCs w:val="28"/>
          <w:rtl/>
          <w:lang w:bidi="ar-IQ"/>
        </w:rPr>
        <w:t xml:space="preserve"> .</w:t>
      </w:r>
    </w:p>
    <w:sectPr w:rsidR="00F87F48" w:rsidRPr="00D308CC" w:rsidSect="00C72B12">
      <w:headerReference w:type="default" r:id="rId9"/>
      <w:footnotePr>
        <w:numRestart w:val="eachPage"/>
      </w:footnotePr>
      <w:pgSz w:w="11906" w:h="16838"/>
      <w:pgMar w:top="1134" w:right="2268" w:bottom="1134" w:left="1134" w:header="708" w:footer="708" w:gutter="0"/>
      <w:pgNumType w:start="25"/>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A9C" w:rsidRDefault="00570A9C" w:rsidP="00423280">
      <w:pPr>
        <w:spacing w:after="0" w:line="240" w:lineRule="auto"/>
      </w:pPr>
      <w:r>
        <w:separator/>
      </w:r>
    </w:p>
  </w:endnote>
  <w:endnote w:type="continuationSeparator" w:id="0">
    <w:p w:rsidR="00570A9C" w:rsidRDefault="00570A9C" w:rsidP="00423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A9C" w:rsidRDefault="00570A9C" w:rsidP="00423280">
      <w:pPr>
        <w:spacing w:after="0" w:line="240" w:lineRule="auto"/>
      </w:pPr>
      <w:r>
        <w:separator/>
      </w:r>
    </w:p>
  </w:footnote>
  <w:footnote w:type="continuationSeparator" w:id="0">
    <w:p w:rsidR="00570A9C" w:rsidRDefault="00570A9C" w:rsidP="00423280">
      <w:pPr>
        <w:spacing w:after="0" w:line="240" w:lineRule="auto"/>
      </w:pPr>
      <w:r>
        <w:continuationSeparator/>
      </w:r>
    </w:p>
  </w:footnote>
  <w:footnote w:id="1">
    <w:p w:rsidR="008E5311" w:rsidRPr="00C8481C" w:rsidRDefault="0020105F" w:rsidP="0020105F">
      <w:pPr>
        <w:tabs>
          <w:tab w:val="left" w:pos="-1"/>
        </w:tabs>
        <w:spacing w:after="0" w:line="240" w:lineRule="auto"/>
        <w:contextualSpacing/>
        <w:jc w:val="mediumKashida"/>
        <w:rPr>
          <w:rFonts w:ascii="Simplified Arabic" w:eastAsia="Calibri" w:hAnsi="Simplified Arabic" w:cs="Simplified Arabic"/>
          <w:rtl/>
        </w:rPr>
      </w:pPr>
      <w:r>
        <w:rPr>
          <w:rFonts w:ascii="Simplified Arabic" w:hAnsi="Simplified Arabic" w:cs="Simplified Arabic" w:hint="cs"/>
          <w:rtl/>
        </w:rPr>
        <w:t>(</w:t>
      </w:r>
      <w:r w:rsidR="008E5311" w:rsidRPr="00C8481C">
        <w:rPr>
          <w:rStyle w:val="a5"/>
          <w:rFonts w:ascii="Simplified Arabic" w:hAnsi="Simplified Arabic" w:cs="Simplified Arabic"/>
          <w:vertAlign w:val="baseline"/>
        </w:rPr>
        <w:footnoteRef/>
      </w:r>
      <w:r>
        <w:rPr>
          <w:rFonts w:ascii="Simplified Arabic" w:hAnsi="Simplified Arabic" w:cs="Simplified Arabic" w:hint="cs"/>
          <w:rtl/>
        </w:rPr>
        <w:t>)</w:t>
      </w:r>
      <w:r w:rsidR="008E5311" w:rsidRPr="00C8481C">
        <w:rPr>
          <w:rFonts w:ascii="Simplified Arabic" w:hAnsi="Simplified Arabic" w:cs="Simplified Arabic"/>
          <w:rtl/>
        </w:rPr>
        <w:t xml:space="preserve"> </w:t>
      </w:r>
      <w:r w:rsidR="008E5311" w:rsidRPr="00C8481C">
        <w:rPr>
          <w:rFonts w:ascii="Simplified Arabic" w:eastAsia="Calibri" w:hAnsi="Simplified Arabic" w:cs="Simplified Arabic"/>
          <w:rtl/>
        </w:rPr>
        <w:t>ابن منظور : لسان العرب , الجزء الاول , الطبعة الاميرية , بولاق , القاهرة ,1300ه ,ص17.</w:t>
      </w:r>
    </w:p>
    <w:p w:rsidR="00C963C9" w:rsidRPr="00C8481C" w:rsidRDefault="0020105F" w:rsidP="00C8481C">
      <w:pPr>
        <w:tabs>
          <w:tab w:val="left" w:pos="-1"/>
        </w:tabs>
        <w:spacing w:after="0" w:line="240" w:lineRule="auto"/>
        <w:ind w:left="-1"/>
        <w:contextualSpacing/>
        <w:jc w:val="mediumKashida"/>
        <w:rPr>
          <w:rFonts w:ascii="Simplified Arabic" w:eastAsia="Calibri" w:hAnsi="Simplified Arabic" w:cs="Simplified Arabic"/>
          <w:rtl/>
        </w:rPr>
      </w:pPr>
      <w:r>
        <w:rPr>
          <w:rStyle w:val="a5"/>
          <w:rFonts w:ascii="Simplified Arabic" w:hAnsi="Simplified Arabic" w:cs="Simplified Arabic" w:hint="cs"/>
          <w:vertAlign w:val="baseline"/>
          <w:rtl/>
        </w:rPr>
        <w:t>(2)</w:t>
      </w:r>
      <w:r w:rsidR="00C963C9" w:rsidRPr="00C8481C">
        <w:rPr>
          <w:rFonts w:ascii="Simplified Arabic" w:hAnsi="Simplified Arabic" w:cs="Simplified Arabic"/>
          <w:rtl/>
        </w:rPr>
        <w:t xml:space="preserve"> </w:t>
      </w:r>
      <w:r w:rsidR="00C963C9" w:rsidRPr="00C8481C">
        <w:rPr>
          <w:rFonts w:ascii="Simplified Arabic" w:eastAsia="Calibri" w:hAnsi="Simplified Arabic" w:cs="Simplified Arabic"/>
          <w:rtl/>
        </w:rPr>
        <w:t xml:space="preserve">عزو اسماعيل عفانة وجمال عبد ربه </w:t>
      </w:r>
      <w:proofErr w:type="spellStart"/>
      <w:r w:rsidR="00C963C9" w:rsidRPr="00C8481C">
        <w:rPr>
          <w:rFonts w:ascii="Simplified Arabic" w:eastAsia="Calibri" w:hAnsi="Simplified Arabic" w:cs="Simplified Arabic"/>
          <w:rtl/>
        </w:rPr>
        <w:t>الزعاتين</w:t>
      </w:r>
      <w:proofErr w:type="spellEnd"/>
      <w:r w:rsidR="00C963C9" w:rsidRPr="00C8481C">
        <w:rPr>
          <w:rFonts w:ascii="Simplified Arabic" w:eastAsia="Calibri" w:hAnsi="Simplified Arabic" w:cs="Simplified Arabic"/>
          <w:rtl/>
        </w:rPr>
        <w:t xml:space="preserve"> :</w:t>
      </w:r>
      <w:r w:rsidR="00C963C9" w:rsidRPr="00B36098">
        <w:rPr>
          <w:rFonts w:ascii="Simplified Arabic" w:eastAsia="Calibri" w:hAnsi="Simplified Arabic" w:cs="Simplified Arabic"/>
          <w:u w:val="single"/>
          <w:rtl/>
        </w:rPr>
        <w:t>التعلم في مجموعات</w:t>
      </w:r>
      <w:r w:rsidR="00C963C9" w:rsidRPr="00C8481C">
        <w:rPr>
          <w:rFonts w:ascii="Simplified Arabic" w:eastAsia="Calibri" w:hAnsi="Simplified Arabic" w:cs="Simplified Arabic"/>
          <w:rtl/>
        </w:rPr>
        <w:t xml:space="preserve"> وط1 ,دار الميسرة وعمان ,2008,ص105.</w:t>
      </w:r>
    </w:p>
    <w:p w:rsidR="008E5311" w:rsidRPr="00C963C9" w:rsidRDefault="008E5311" w:rsidP="00C963C9">
      <w:pPr>
        <w:pStyle w:val="a4"/>
        <w:tabs>
          <w:tab w:val="left" w:pos="-1"/>
        </w:tabs>
        <w:spacing w:after="0" w:line="240" w:lineRule="auto"/>
        <w:ind w:left="-1"/>
        <w:jc w:val="mediumKashida"/>
        <w:rPr>
          <w:rFonts w:ascii="Simplified Arabic" w:hAnsi="Simplified Arabic" w:cs="Simplified Arabic"/>
          <w:sz w:val="22"/>
          <w:szCs w:val="22"/>
        </w:rPr>
      </w:pPr>
    </w:p>
  </w:footnote>
  <w:footnote w:id="2">
    <w:p w:rsidR="008E5311" w:rsidRDefault="008E5311">
      <w:pPr>
        <w:pStyle w:val="a4"/>
      </w:pPr>
    </w:p>
  </w:footnote>
  <w:footnote w:id="3">
    <w:p w:rsidR="008E5311" w:rsidRPr="00C963C9" w:rsidRDefault="00981770" w:rsidP="00C8481C">
      <w:pPr>
        <w:tabs>
          <w:tab w:val="left" w:pos="386"/>
        </w:tabs>
        <w:spacing w:after="0" w:line="240" w:lineRule="auto"/>
        <w:jc w:val="mediumKashida"/>
        <w:rPr>
          <w:rFonts w:ascii="Simplified Arabic" w:eastAsia="Calibri" w:hAnsi="Simplified Arabic" w:cs="Simplified Arabic"/>
        </w:rPr>
      </w:pPr>
      <w:r>
        <w:rPr>
          <w:rFonts w:ascii="Simplified Arabic" w:hAnsi="Simplified Arabic" w:cs="Simplified Arabic" w:hint="cs"/>
          <w:rtl/>
        </w:rPr>
        <w:t>(1)</w:t>
      </w:r>
      <w:r w:rsidR="008E5311" w:rsidRPr="00C963C9">
        <w:rPr>
          <w:rFonts w:ascii="Simplified Arabic" w:hAnsi="Simplified Arabic" w:cs="Simplified Arabic"/>
          <w:rtl/>
        </w:rPr>
        <w:t xml:space="preserve"> </w:t>
      </w:r>
      <w:r w:rsidR="008E5311" w:rsidRPr="00C963C9">
        <w:rPr>
          <w:rFonts w:ascii="Simplified Arabic" w:eastAsia="Calibri" w:hAnsi="Simplified Arabic" w:cs="Simplified Arabic"/>
          <w:rtl/>
        </w:rPr>
        <w:t>مهدي محمود سالم وعبد اللطيف بن حمد الحلبي :</w:t>
      </w:r>
      <w:r w:rsidR="008E5311" w:rsidRPr="004312AF">
        <w:rPr>
          <w:rFonts w:ascii="Simplified Arabic" w:eastAsia="Calibri" w:hAnsi="Simplified Arabic" w:cs="Simplified Arabic"/>
          <w:u w:val="single"/>
          <w:rtl/>
        </w:rPr>
        <w:t>التربية الميدانية واساسيات التدريس</w:t>
      </w:r>
      <w:r w:rsidR="008E5311" w:rsidRPr="00C963C9">
        <w:rPr>
          <w:rFonts w:ascii="Simplified Arabic" w:eastAsia="Calibri" w:hAnsi="Simplified Arabic" w:cs="Simplified Arabic"/>
          <w:rtl/>
        </w:rPr>
        <w:t xml:space="preserve"> ,ط2 , دار الفكر العربي ,الرياض ,1998, ص229,230.</w:t>
      </w:r>
    </w:p>
    <w:p w:rsidR="008E5311" w:rsidRPr="00C963C9" w:rsidRDefault="00981770" w:rsidP="00C8481C">
      <w:pPr>
        <w:pStyle w:val="a4"/>
        <w:spacing w:after="0" w:line="240" w:lineRule="auto"/>
        <w:jc w:val="mediumKashida"/>
      </w:pPr>
      <w:r>
        <w:rPr>
          <w:rStyle w:val="a5"/>
          <w:rFonts w:ascii="Simplified Arabic" w:hAnsi="Simplified Arabic" w:cs="Simplified Arabic" w:hint="cs"/>
          <w:sz w:val="22"/>
          <w:szCs w:val="22"/>
          <w:vertAlign w:val="baseline"/>
          <w:rtl/>
        </w:rPr>
        <w:t>(2)</w:t>
      </w:r>
      <w:r w:rsidR="00C963C9" w:rsidRPr="00C963C9">
        <w:rPr>
          <w:rFonts w:ascii="Simplified Arabic" w:hAnsi="Simplified Arabic" w:cs="Simplified Arabic"/>
          <w:sz w:val="22"/>
          <w:szCs w:val="22"/>
          <w:rtl/>
        </w:rPr>
        <w:t xml:space="preserve"> دليل مدرس التربية الرياضية : المديرية العامة للمناهج ,ط1, ص29</w:t>
      </w:r>
      <w:r w:rsidR="008B2B4C">
        <w:rPr>
          <w:rFonts w:hint="cs"/>
          <w:rtl/>
        </w:rPr>
        <w:t>.</w:t>
      </w:r>
    </w:p>
  </w:footnote>
  <w:footnote w:id="4">
    <w:p w:rsidR="00423280" w:rsidRPr="00C963C9" w:rsidRDefault="00423280" w:rsidP="00423280">
      <w:pPr>
        <w:pStyle w:val="a4"/>
        <w:rPr>
          <w:vertAlign w:val="superscript"/>
          <w:rtl/>
        </w:rPr>
      </w:pPr>
    </w:p>
  </w:footnote>
  <w:footnote w:id="5">
    <w:p w:rsidR="00423280" w:rsidRPr="00CE21BD" w:rsidRDefault="002967B1" w:rsidP="00C963C9">
      <w:pPr>
        <w:pStyle w:val="a4"/>
        <w:spacing w:after="0"/>
        <w:rPr>
          <w:rFonts w:ascii="Simplified Arabic" w:hAnsi="Simplified Arabic" w:cs="Simplified Arabic"/>
          <w:sz w:val="22"/>
          <w:szCs w:val="22"/>
        </w:rPr>
      </w:pPr>
      <w:r>
        <w:rPr>
          <w:rStyle w:val="a5"/>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1)</w:t>
      </w:r>
      <w:r w:rsidR="00A12A82">
        <w:rPr>
          <w:rFonts w:ascii="Simplified Arabic" w:hAnsi="Simplified Arabic" w:cs="Simplified Arabic" w:hint="cs"/>
          <w:sz w:val="22"/>
          <w:szCs w:val="22"/>
          <w:rtl/>
        </w:rPr>
        <w:t xml:space="preserve"> </w:t>
      </w:r>
      <w:r w:rsidR="00A12A82" w:rsidRPr="00C963C9">
        <w:rPr>
          <w:rFonts w:ascii="Simplified Arabic" w:hAnsi="Simplified Arabic" w:cs="Simplified Arabic"/>
          <w:rtl/>
        </w:rPr>
        <w:t>مهدي محمود سالم</w:t>
      </w:r>
      <w:r w:rsidR="00A12A82">
        <w:rPr>
          <w:rFonts w:ascii="Simplified Arabic" w:hAnsi="Simplified Arabic" w:cs="Simplified Arabic" w:hint="cs"/>
          <w:sz w:val="22"/>
          <w:szCs w:val="22"/>
          <w:rtl/>
        </w:rPr>
        <w:t xml:space="preserve"> :</w:t>
      </w:r>
      <w:r w:rsidR="00423280" w:rsidRPr="00CE21BD">
        <w:rPr>
          <w:rFonts w:ascii="Simplified Arabic" w:hAnsi="Simplified Arabic" w:cs="Simplified Arabic"/>
          <w:sz w:val="22"/>
          <w:szCs w:val="22"/>
          <w:rtl/>
        </w:rPr>
        <w:t xml:space="preserve"> مصدر سبق ذكره ص29-30</w:t>
      </w:r>
      <w:r w:rsidR="008B2B4C">
        <w:rPr>
          <w:rFonts w:ascii="Simplified Arabic" w:hAnsi="Simplified Arabic" w:cs="Simplified Arabic" w:hint="cs"/>
          <w:sz w:val="22"/>
          <w:szCs w:val="22"/>
          <w:rtl/>
        </w:rPr>
        <w:t>.</w:t>
      </w:r>
    </w:p>
  </w:footnote>
  <w:footnote w:id="6">
    <w:p w:rsidR="00423280" w:rsidRPr="00EB47A7" w:rsidRDefault="008B2B4C" w:rsidP="004312AF">
      <w:pPr>
        <w:tabs>
          <w:tab w:val="left" w:pos="386"/>
        </w:tabs>
        <w:spacing w:after="0" w:line="240" w:lineRule="auto"/>
        <w:jc w:val="lowKashida"/>
        <w:rPr>
          <w:rFonts w:ascii="Simplified Arabic" w:eastAsia="Calibri" w:hAnsi="Simplified Arabic" w:cs="Simplified Arabic"/>
          <w:rtl/>
        </w:rPr>
      </w:pPr>
      <w:r>
        <w:rPr>
          <w:rStyle w:val="a5"/>
          <w:rFonts w:ascii="Simplified Arabic" w:hAnsi="Simplified Arabic" w:cs="Simplified Arabic" w:hint="cs"/>
          <w:vertAlign w:val="baseline"/>
          <w:rtl/>
        </w:rPr>
        <w:t>(</w:t>
      </w:r>
      <w:r w:rsidR="004312AF">
        <w:rPr>
          <w:rStyle w:val="a5"/>
          <w:rFonts w:ascii="Simplified Arabic" w:hAnsi="Simplified Arabic" w:cs="Simplified Arabic" w:hint="cs"/>
          <w:vertAlign w:val="baseline"/>
          <w:rtl/>
        </w:rPr>
        <w:t>2</w:t>
      </w:r>
      <w:r>
        <w:rPr>
          <w:rStyle w:val="a5"/>
          <w:rFonts w:ascii="Simplified Arabic" w:hAnsi="Simplified Arabic" w:cs="Simplified Arabic" w:hint="cs"/>
          <w:vertAlign w:val="baseline"/>
          <w:rtl/>
        </w:rPr>
        <w:t>)</w:t>
      </w:r>
      <w:r w:rsidR="00EB47A7" w:rsidRPr="00EB47A7">
        <w:rPr>
          <w:rFonts w:ascii="Simplified Arabic" w:hAnsi="Simplified Arabic" w:cs="Simplified Arabic"/>
          <w:rtl/>
        </w:rPr>
        <w:t xml:space="preserve"> </w:t>
      </w:r>
      <w:r w:rsidR="00423280" w:rsidRPr="00EB47A7">
        <w:rPr>
          <w:rFonts w:ascii="Simplified Arabic" w:hAnsi="Simplified Arabic" w:cs="Simplified Arabic"/>
          <w:rtl/>
        </w:rPr>
        <w:t xml:space="preserve"> </w:t>
      </w:r>
      <w:r w:rsidR="000A7FF4" w:rsidRPr="00EB47A7">
        <w:rPr>
          <w:rFonts w:ascii="Simplified Arabic" w:eastAsia="Calibri" w:hAnsi="Simplified Arabic" w:cs="Simplified Arabic"/>
          <w:rtl/>
        </w:rPr>
        <w:t>مهدي محمود سالم وعبد اللطيف بن حمد الحلبي :</w:t>
      </w:r>
      <w:r w:rsidR="000A7FF4" w:rsidRPr="004312AF">
        <w:rPr>
          <w:rFonts w:ascii="Simplified Arabic" w:eastAsia="Calibri" w:hAnsi="Simplified Arabic" w:cs="Simplified Arabic"/>
          <w:u w:val="single"/>
          <w:rtl/>
        </w:rPr>
        <w:t>التربية الميدانية واساسيات التدريس</w:t>
      </w:r>
      <w:r w:rsidR="000A7FF4" w:rsidRPr="00EB47A7">
        <w:rPr>
          <w:rFonts w:ascii="Simplified Arabic" w:eastAsia="Calibri" w:hAnsi="Simplified Arabic" w:cs="Simplified Arabic"/>
          <w:rtl/>
        </w:rPr>
        <w:t xml:space="preserve"> ,ط2 , دار الفكر العربي ,الرياض ,1998, ص229,230.</w:t>
      </w:r>
    </w:p>
  </w:footnote>
  <w:footnote w:id="7">
    <w:p w:rsidR="00423280" w:rsidRDefault="008B2B4C" w:rsidP="004312AF">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4312AF">
        <w:rPr>
          <w:rFonts w:ascii="Simplified Arabic" w:hAnsi="Simplified Arabic" w:cs="Simplified Arabic" w:hint="cs"/>
          <w:sz w:val="22"/>
          <w:szCs w:val="22"/>
          <w:rtl/>
        </w:rPr>
        <w:t>1</w:t>
      </w:r>
      <w:r>
        <w:rPr>
          <w:rFonts w:ascii="Simplified Arabic" w:hAnsi="Simplified Arabic" w:cs="Simplified Arabic" w:hint="cs"/>
          <w:sz w:val="22"/>
          <w:szCs w:val="22"/>
          <w:rtl/>
        </w:rPr>
        <w:t xml:space="preserve">) </w:t>
      </w:r>
      <w:r w:rsidR="004312AF">
        <w:rPr>
          <w:rFonts w:ascii="Simplified Arabic" w:hAnsi="Simplified Arabic" w:cs="Simplified Arabic" w:hint="cs"/>
          <w:sz w:val="22"/>
          <w:szCs w:val="22"/>
          <w:rtl/>
        </w:rPr>
        <w:t xml:space="preserve">عبد الرزاق العبيدي واخرون : </w:t>
      </w:r>
      <w:r w:rsidR="00751782" w:rsidRPr="004312AF">
        <w:rPr>
          <w:rFonts w:ascii="Simplified Arabic" w:hAnsi="Simplified Arabic" w:cs="Simplified Arabic"/>
          <w:sz w:val="22"/>
          <w:szCs w:val="22"/>
          <w:u w:val="single"/>
          <w:rtl/>
        </w:rPr>
        <w:t>دليل مدرس التربية الرياضية</w:t>
      </w:r>
      <w:r w:rsidR="00751782">
        <w:rPr>
          <w:rFonts w:ascii="Simplified Arabic" w:hAnsi="Simplified Arabic" w:cs="Simplified Arabic" w:hint="cs"/>
          <w:sz w:val="22"/>
          <w:szCs w:val="22"/>
          <w:rtl/>
        </w:rPr>
        <w:t xml:space="preserve">: </w:t>
      </w:r>
      <w:r w:rsidR="00EB47A7" w:rsidRPr="00EB47A7">
        <w:rPr>
          <w:rFonts w:ascii="Simplified Arabic" w:hAnsi="Simplified Arabic" w:cs="Simplified Arabic"/>
          <w:sz w:val="22"/>
          <w:szCs w:val="22"/>
          <w:rtl/>
        </w:rPr>
        <w:t>مصدر سبق ذكره ص 30.</w:t>
      </w:r>
    </w:p>
    <w:p w:rsidR="009A1AB1" w:rsidRPr="00EB47A7" w:rsidRDefault="009A1AB1" w:rsidP="004312AF">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 xml:space="preserve">* مقابلة مع عباس غافل مشرف اول في تربية بابل </w:t>
      </w:r>
    </w:p>
  </w:footnote>
  <w:footnote w:id="8">
    <w:p w:rsidR="00AB2F59" w:rsidRPr="00EB47A7" w:rsidRDefault="00AB2F59" w:rsidP="00EB47A7">
      <w:pPr>
        <w:pStyle w:val="a4"/>
        <w:spacing w:after="0" w:line="240" w:lineRule="auto"/>
        <w:ind w:left="720"/>
        <w:jc w:val="right"/>
        <w:rPr>
          <w:rFonts w:asciiTheme="majorBidi" w:hAnsiTheme="majorBidi" w:cstheme="majorBidi"/>
          <w:sz w:val="22"/>
          <w:szCs w:val="22"/>
        </w:rPr>
      </w:pPr>
      <w:r w:rsidRPr="00EB47A7">
        <w:rPr>
          <w:rStyle w:val="a5"/>
          <w:rFonts w:asciiTheme="majorBidi" w:hAnsiTheme="majorBidi" w:cstheme="majorBidi"/>
          <w:sz w:val="22"/>
          <w:szCs w:val="22"/>
        </w:rPr>
        <w:footnoteRef/>
      </w:r>
      <w:r w:rsidR="00DF7AD3" w:rsidRPr="00EB47A7">
        <w:rPr>
          <w:rFonts w:asciiTheme="majorBidi" w:hAnsiTheme="majorBidi" w:cstheme="majorBidi"/>
          <w:sz w:val="22"/>
          <w:szCs w:val="22"/>
        </w:rPr>
        <w:t xml:space="preserve">- </w:t>
      </w:r>
      <w:r w:rsidRPr="00EB47A7">
        <w:rPr>
          <w:rFonts w:asciiTheme="majorBidi" w:hAnsiTheme="majorBidi" w:cstheme="majorBidi"/>
          <w:sz w:val="22"/>
          <w:szCs w:val="22"/>
        </w:rPr>
        <w:t>GARCIA &amp;PINTRICH :</w:t>
      </w:r>
      <w:r w:rsidRPr="00EB47A7">
        <w:rPr>
          <w:rFonts w:asciiTheme="majorBidi" w:hAnsiTheme="majorBidi" w:cstheme="majorBidi"/>
          <w:sz w:val="22"/>
          <w:szCs w:val="22"/>
          <w:u w:val="single"/>
        </w:rPr>
        <w:t xml:space="preserve">FUTSAL COACHING MANUAL ADAPTED FROM FIFL </w:t>
      </w:r>
      <w:r w:rsidRPr="00EB47A7">
        <w:rPr>
          <w:rFonts w:asciiTheme="majorBidi" w:hAnsiTheme="majorBidi" w:cstheme="majorBidi"/>
          <w:sz w:val="22"/>
          <w:szCs w:val="22"/>
        </w:rPr>
        <w:t xml:space="preserve"> NEW YORK, MCGRAW,H.LL(2012)</w:t>
      </w:r>
    </w:p>
  </w:footnote>
  <w:footnote w:id="9">
    <w:p w:rsidR="00E83BF2" w:rsidRPr="00EB47A7" w:rsidRDefault="002967B1" w:rsidP="00A17635">
      <w:pPr>
        <w:pStyle w:val="a4"/>
        <w:spacing w:after="0"/>
        <w:jc w:val="both"/>
        <w:rPr>
          <w:rFonts w:ascii="Simplified Arabic" w:hAnsi="Simplified Arabic" w:cs="Simplified Arabic"/>
        </w:rPr>
      </w:pPr>
      <w:r>
        <w:rPr>
          <w:rFonts w:ascii="Simplified Arabic" w:hAnsi="Simplified Arabic" w:cs="Simplified Arabic" w:hint="cs"/>
          <w:rtl/>
        </w:rPr>
        <w:t>(</w:t>
      </w:r>
      <w:r w:rsidR="00A17635">
        <w:rPr>
          <w:rFonts w:ascii="Simplified Arabic" w:hAnsi="Simplified Arabic" w:cs="Simplified Arabic" w:hint="cs"/>
          <w:rtl/>
        </w:rPr>
        <w:t>1</w:t>
      </w:r>
      <w:r>
        <w:rPr>
          <w:rFonts w:ascii="Simplified Arabic" w:hAnsi="Simplified Arabic" w:cs="Simplified Arabic" w:hint="cs"/>
          <w:rtl/>
        </w:rPr>
        <w:t xml:space="preserve">) </w:t>
      </w:r>
      <w:r w:rsidR="00E83BF2" w:rsidRPr="00EB47A7">
        <w:rPr>
          <w:rFonts w:ascii="Simplified Arabic" w:hAnsi="Simplified Arabic" w:cs="Simplified Arabic"/>
          <w:rtl/>
        </w:rPr>
        <w:t xml:space="preserve">عطا الله احمد : </w:t>
      </w:r>
      <w:r w:rsidR="00E83BF2" w:rsidRPr="00A17635">
        <w:rPr>
          <w:rFonts w:ascii="Simplified Arabic" w:hAnsi="Simplified Arabic" w:cs="Simplified Arabic"/>
          <w:u w:val="single"/>
          <w:rtl/>
        </w:rPr>
        <w:t>اساليب وطرائق التدريس في التربية البدنية والرياضية</w:t>
      </w:r>
      <w:r w:rsidR="00E83BF2" w:rsidRPr="00EB47A7">
        <w:rPr>
          <w:rFonts w:ascii="Simplified Arabic" w:hAnsi="Simplified Arabic" w:cs="Simplified Arabic"/>
          <w:rtl/>
        </w:rPr>
        <w:t xml:space="preserve"> , ط1 , ديوان المطبوعات الجامعية , الجزائر , 2006 , </w:t>
      </w:r>
      <w:r w:rsidR="00EB47A7">
        <w:rPr>
          <w:rFonts w:ascii="Simplified Arabic" w:hAnsi="Simplified Arabic" w:cs="Simplified Arabic"/>
          <w:rtl/>
        </w:rPr>
        <w:t>ص14</w:t>
      </w:r>
      <w:r w:rsidR="00EB47A7">
        <w:rPr>
          <w:rFonts w:ascii="Simplified Arabic" w:hAnsi="Simplified Arabic" w:cs="Simplified Arabic" w:hint="cs"/>
          <w:rtl/>
        </w:rPr>
        <w:t>.</w:t>
      </w:r>
    </w:p>
  </w:footnote>
  <w:footnote w:id="10">
    <w:p w:rsidR="00FB7768" w:rsidRDefault="002967B1" w:rsidP="00A17635">
      <w:pPr>
        <w:pStyle w:val="a4"/>
        <w:rPr>
          <w:rtl/>
        </w:rPr>
      </w:pPr>
      <w:r w:rsidRPr="002967B1">
        <w:rPr>
          <w:rFonts w:hint="cs"/>
          <w:rtl/>
        </w:rPr>
        <w:t>(</w:t>
      </w:r>
      <w:r w:rsidR="00A17635">
        <w:rPr>
          <w:rFonts w:hint="cs"/>
          <w:rtl/>
        </w:rPr>
        <w:t>2</w:t>
      </w:r>
      <w:r w:rsidRPr="002967B1">
        <w:rPr>
          <w:rFonts w:hint="cs"/>
          <w:rtl/>
        </w:rPr>
        <w:t>)</w:t>
      </w:r>
      <w:r w:rsidR="00BD67B2">
        <w:rPr>
          <w:rFonts w:hint="cs"/>
          <w:sz w:val="24"/>
          <w:szCs w:val="24"/>
          <w:rtl/>
        </w:rPr>
        <w:t>عبد الرزاق العبيدي (واخرون) :</w:t>
      </w:r>
      <w:r>
        <w:rPr>
          <w:rFonts w:hint="cs"/>
          <w:sz w:val="24"/>
          <w:szCs w:val="24"/>
          <w:rtl/>
        </w:rPr>
        <w:t xml:space="preserve"> </w:t>
      </w:r>
      <w:r w:rsidR="00FB7768">
        <w:rPr>
          <w:rFonts w:hint="cs"/>
          <w:rtl/>
        </w:rPr>
        <w:t>مصدر سبق ذكره ص35</w:t>
      </w:r>
    </w:p>
  </w:footnote>
  <w:footnote w:id="11">
    <w:p w:rsidR="00EB54DA" w:rsidRPr="00E2140D" w:rsidRDefault="00EB54DA" w:rsidP="00826001">
      <w:pPr>
        <w:pStyle w:val="a4"/>
        <w:rPr>
          <w:rFonts w:ascii="Simplified Arabic" w:hAnsi="Simplified Arabic" w:cs="Simplified Arabic"/>
          <w:rtl/>
        </w:rPr>
      </w:pPr>
      <w:r>
        <w:rPr>
          <w:rFonts w:ascii="Simplified Arabic" w:hAnsi="Simplified Arabic" w:cs="Simplified Arabic" w:hint="cs"/>
          <w:rtl/>
        </w:rPr>
        <w:t>(</w:t>
      </w:r>
      <w:r w:rsidR="00826001">
        <w:rPr>
          <w:rFonts w:ascii="Simplified Arabic" w:hAnsi="Simplified Arabic" w:cs="Simplified Arabic" w:hint="cs"/>
          <w:rtl/>
        </w:rPr>
        <w:t>1</w:t>
      </w:r>
      <w:r w:rsidRPr="00E2140D">
        <w:rPr>
          <w:rFonts w:ascii="Simplified Arabic" w:hAnsi="Simplified Arabic" w:cs="Simplified Arabic" w:hint="cs"/>
          <w:rtl/>
        </w:rPr>
        <w:t>)</w:t>
      </w:r>
      <w:r w:rsidRPr="00E2140D">
        <w:rPr>
          <w:rFonts w:ascii="Simplified Arabic" w:hAnsi="Simplified Arabic" w:cs="Simplified Arabic"/>
          <w:rtl/>
        </w:rPr>
        <w:t xml:space="preserve"> غازي صالح محمود</w:t>
      </w:r>
      <w:r w:rsidRPr="00E2140D">
        <w:rPr>
          <w:rFonts w:ascii="Simplified Arabic" w:hAnsi="Simplified Arabic" w:cs="Simplified Arabic" w:hint="cs"/>
          <w:rtl/>
        </w:rPr>
        <w:t>:</w:t>
      </w:r>
      <w:r w:rsidRPr="00E2140D">
        <w:rPr>
          <w:rFonts w:ascii="Simplified Arabic" w:hAnsi="Simplified Arabic" w:cs="Simplified Arabic"/>
          <w:rtl/>
        </w:rPr>
        <w:t xml:space="preserve"> </w:t>
      </w:r>
      <w:r w:rsidRPr="008C0601">
        <w:rPr>
          <w:rFonts w:ascii="Simplified Arabic" w:hAnsi="Simplified Arabic" w:cs="Simplified Arabic"/>
          <w:b/>
          <w:bCs/>
          <w:u w:val="single"/>
          <w:rtl/>
        </w:rPr>
        <w:t>كرة القدم المفاهيم</w:t>
      </w:r>
      <w:r w:rsidRPr="008C0601">
        <w:rPr>
          <w:rFonts w:ascii="Simplified Arabic" w:hAnsi="Simplified Arabic" w:cs="Simplified Arabic" w:hint="cs"/>
          <w:b/>
          <w:bCs/>
          <w:u w:val="single"/>
          <w:rtl/>
        </w:rPr>
        <w:t>,</w:t>
      </w:r>
      <w:r w:rsidRPr="00E2140D">
        <w:rPr>
          <w:rFonts w:ascii="Simplified Arabic" w:hAnsi="Simplified Arabic" w:cs="Simplified Arabic"/>
          <w:rtl/>
        </w:rPr>
        <w:t xml:space="preserve"> التدريب, مكتب زاكي ,بغداد  , 2008 ,ص 57</w:t>
      </w:r>
    </w:p>
  </w:footnote>
  <w:footnote w:id="12">
    <w:p w:rsidR="00EB54DA" w:rsidRPr="009E1A6F" w:rsidRDefault="00EB54DA" w:rsidP="00826001">
      <w:pPr>
        <w:pStyle w:val="a4"/>
        <w:bidi w:val="0"/>
        <w:rPr>
          <w:rFonts w:asciiTheme="minorHAnsi" w:hAnsiTheme="minorHAnsi" w:cs="Simplified Arabic"/>
        </w:rPr>
      </w:pPr>
      <w:r w:rsidRPr="00D933E2">
        <w:rPr>
          <w:rFonts w:cs="Times New Roman"/>
          <w:color w:val="000000"/>
          <w:lang w:bidi="ar-IQ"/>
        </w:rPr>
        <w:t>(</w:t>
      </w:r>
      <w:r w:rsidR="00826001">
        <w:rPr>
          <w:rFonts w:cs="Times New Roman" w:hint="cs"/>
          <w:color w:val="000000"/>
          <w:rtl/>
          <w:lang w:bidi="ar-IQ"/>
        </w:rPr>
        <w:t>2</w:t>
      </w:r>
      <w:r w:rsidRPr="00D933E2">
        <w:rPr>
          <w:rFonts w:cs="Times New Roman"/>
          <w:color w:val="000000"/>
          <w:lang w:bidi="ar-IQ"/>
        </w:rPr>
        <w:t xml:space="preserve"> )</w:t>
      </w:r>
      <w:r w:rsidRPr="00D933E2">
        <w:rPr>
          <w:rFonts w:ascii="Simplified Arabic" w:hAnsi="Simplified Arabic" w:cs="Simplified Arabic"/>
        </w:rPr>
        <w:t xml:space="preserve"> </w:t>
      </w:r>
      <w:proofErr w:type="spellStart"/>
      <w:r w:rsidRPr="00D933E2">
        <w:rPr>
          <w:rFonts w:ascii="Simplified Arabic" w:hAnsi="Simplified Arabic" w:cs="Simplified Arabic"/>
        </w:rPr>
        <w:t>Bhilibbaerts</w:t>
      </w:r>
      <w:proofErr w:type="spellEnd"/>
      <w:r w:rsidRPr="00D933E2">
        <w:rPr>
          <w:rFonts w:ascii="Simplified Arabic" w:hAnsi="Simplified Arabic" w:cs="Simplified Arabic"/>
        </w:rPr>
        <w:t>-R.M</w:t>
      </w:r>
      <w:r w:rsidRPr="00D933E2">
        <w:rPr>
          <w:rFonts w:ascii="Simplified Arabic" w:hAnsi="Simplified Arabic" w:cs="Simplified Arabic" w:hint="cs"/>
          <w:rtl/>
        </w:rPr>
        <w:t>:</w:t>
      </w:r>
      <w:r w:rsidRPr="00D933E2">
        <w:rPr>
          <w:rFonts w:cs="Times New Roman"/>
          <w:color w:val="000000"/>
          <w:lang w:bidi="ar-IQ"/>
        </w:rPr>
        <w:t xml:space="preserve"> </w:t>
      </w:r>
      <w:r w:rsidRPr="00D933E2">
        <w:rPr>
          <w:rFonts w:cs="Times New Roman"/>
          <w:b/>
          <w:bCs/>
          <w:color w:val="000000"/>
          <w:u w:val="single"/>
          <w:lang w:bidi="ar-IQ"/>
        </w:rPr>
        <w:t xml:space="preserve">The </w:t>
      </w:r>
      <w:proofErr w:type="spellStart"/>
      <w:r w:rsidRPr="00D933E2">
        <w:rPr>
          <w:rFonts w:ascii="Simplified Arabic" w:hAnsi="Simplified Arabic" w:cs="Simplified Arabic"/>
          <w:b/>
          <w:bCs/>
          <w:u w:val="single"/>
        </w:rPr>
        <w:t>Princlples</w:t>
      </w:r>
      <w:proofErr w:type="spellEnd"/>
      <w:r w:rsidRPr="00D933E2">
        <w:rPr>
          <w:rFonts w:ascii="Simplified Arabic" w:hAnsi="Simplified Arabic" w:cs="Simplified Arabic"/>
          <w:b/>
          <w:bCs/>
          <w:u w:val="single"/>
        </w:rPr>
        <w:t xml:space="preserve"> of Brazilian </w:t>
      </w:r>
      <w:proofErr w:type="spellStart"/>
      <w:r w:rsidRPr="00D933E2">
        <w:rPr>
          <w:rFonts w:ascii="Simplified Arabic" w:hAnsi="Simplified Arabic" w:cs="Simplified Arabic"/>
          <w:b/>
          <w:bCs/>
          <w:u w:val="single"/>
        </w:rPr>
        <w:t>Soccer.Publishedby</w:t>
      </w:r>
      <w:proofErr w:type="spellEnd"/>
      <w:r w:rsidRPr="00D933E2">
        <w:rPr>
          <w:rFonts w:ascii="Simplified Arabic" w:hAnsi="Simplified Arabic" w:cs="Simplified Arabic"/>
          <w:b/>
          <w:bCs/>
          <w:u w:val="single"/>
        </w:rPr>
        <w:t xml:space="preserve"> </w:t>
      </w:r>
      <w:proofErr w:type="spellStart"/>
      <w:r w:rsidRPr="00D933E2">
        <w:rPr>
          <w:rFonts w:ascii="Simplified Arabic" w:hAnsi="Simplified Arabic" w:cs="Simplified Arabic"/>
          <w:b/>
          <w:bCs/>
          <w:u w:val="single"/>
        </w:rPr>
        <w:t>Reedswainin</w:t>
      </w:r>
      <w:proofErr w:type="spellEnd"/>
      <w:r w:rsidRPr="00D933E2">
        <w:rPr>
          <w:rFonts w:ascii="Simplified Arabic" w:hAnsi="Simplified Arabic" w:cs="Simplified Arabic"/>
          <w:b/>
          <w:bCs/>
          <w:u w:val="single"/>
        </w:rPr>
        <w:t>,</w:t>
      </w:r>
      <w:r w:rsidRPr="00D933E2">
        <w:rPr>
          <w:rFonts w:ascii="Simplified Arabic" w:hAnsi="Simplified Arabic" w:cs="Simplified Arabic"/>
        </w:rPr>
        <w:t xml:space="preserve"> (2007)</w:t>
      </w:r>
      <w:r w:rsidRPr="00D933E2">
        <w:rPr>
          <w:rFonts w:ascii="Simplified Arabic" w:hAnsi="Simplified Arabic" w:cs="Simplified Arabic" w:hint="cs"/>
          <w:rtl/>
        </w:rPr>
        <w:t xml:space="preserve"> (</w:t>
      </w:r>
      <w:r w:rsidRPr="00D933E2">
        <w:rPr>
          <w:rFonts w:ascii="Simplified Arabic" w:hAnsi="Simplified Arabic" w:cs="Simplified Arabic"/>
        </w:rPr>
        <w:t>,P87</w:t>
      </w:r>
      <w:r w:rsidRPr="00E2140D">
        <w:rPr>
          <w:rFonts w:ascii="Simplified Arabic" w:hAnsi="Simplified Arabic" w:cs="Simplified Arabic" w:hint="cs"/>
          <w:rtl/>
        </w:rPr>
        <w:t xml:space="preserve"> </w:t>
      </w:r>
    </w:p>
  </w:footnote>
  <w:footnote w:id="13">
    <w:p w:rsidR="00EB54DA" w:rsidRPr="00D933E2" w:rsidRDefault="00EB54DA" w:rsidP="00826001">
      <w:pPr>
        <w:pStyle w:val="a4"/>
        <w:bidi w:val="0"/>
        <w:rPr>
          <w:rFonts w:ascii="Simplified Arabic" w:hAnsi="Simplified Arabic" w:cs="Simplified Arabic"/>
          <w:rtl/>
        </w:rPr>
      </w:pPr>
      <w:r w:rsidRPr="00D933E2">
        <w:rPr>
          <w:rFonts w:ascii="Simplified Arabic" w:hAnsi="Simplified Arabic" w:cs="Simplified Arabic"/>
        </w:rPr>
        <w:t>(</w:t>
      </w:r>
      <w:r w:rsidR="00826001">
        <w:rPr>
          <w:rFonts w:ascii="Simplified Arabic" w:hAnsi="Simplified Arabic" w:cs="Simplified Arabic" w:hint="cs"/>
          <w:rtl/>
        </w:rPr>
        <w:t>3</w:t>
      </w:r>
      <w:r w:rsidRPr="00D933E2">
        <w:rPr>
          <w:rFonts w:ascii="Simplified Arabic" w:hAnsi="Simplified Arabic" w:cs="Simplified Arabic"/>
        </w:rPr>
        <w:t>)</w:t>
      </w:r>
      <w:r w:rsidRPr="00D933E2">
        <w:rPr>
          <w:rFonts w:ascii="Simplified Arabic" w:hAnsi="Simplified Arabic" w:cs="Simplified Arabic" w:hint="cs"/>
          <w:rtl/>
        </w:rPr>
        <w:t xml:space="preserve"> </w:t>
      </w:r>
      <w:proofErr w:type="spellStart"/>
      <w:r w:rsidRPr="00D933E2">
        <w:rPr>
          <w:rFonts w:ascii="Simplified Arabic" w:hAnsi="Simplified Arabic" w:cs="Simplified Arabic"/>
        </w:rPr>
        <w:t>Vaeyens,R,Lenoir,m,Williamsa,A</w:t>
      </w:r>
      <w:proofErr w:type="spellEnd"/>
      <w:r w:rsidRPr="00D933E2">
        <w:rPr>
          <w:rFonts w:ascii="Simplified Arabic" w:hAnsi="Simplified Arabic" w:cs="Simplified Arabic"/>
        </w:rPr>
        <w:t>, ,</w:t>
      </w:r>
      <w:proofErr w:type="spellStart"/>
      <w:r w:rsidRPr="00D933E2">
        <w:rPr>
          <w:rFonts w:ascii="Simplified Arabic" w:hAnsi="Simplified Arabic" w:cs="Simplified Arabic"/>
        </w:rPr>
        <w:t>MECHanisms</w:t>
      </w:r>
      <w:proofErr w:type="spellEnd"/>
      <w:r w:rsidRPr="00D933E2">
        <w:rPr>
          <w:rFonts w:ascii="Simplified Arabic" w:hAnsi="Simplified Arabic" w:cs="Simplified Arabic"/>
        </w:rPr>
        <w:t>-</w:t>
      </w:r>
      <w:r w:rsidRPr="00D933E2">
        <w:rPr>
          <w:rFonts w:ascii="Simplified Arabic" w:hAnsi="Simplified Arabic" w:cs="Simplified Arabic"/>
          <w:b/>
          <w:bCs/>
          <w:u w:val="single"/>
        </w:rPr>
        <w:t xml:space="preserve">under pinning Successful decision( Making in </w:t>
      </w:r>
      <w:proofErr w:type="spellStart"/>
      <w:r w:rsidRPr="00D933E2">
        <w:rPr>
          <w:rFonts w:ascii="Simplified Arabic" w:hAnsi="Simplified Arabic" w:cs="Simplified Arabic"/>
          <w:b/>
          <w:bCs/>
          <w:u w:val="single"/>
        </w:rPr>
        <w:t>Skilledu</w:t>
      </w:r>
      <w:proofErr w:type="spellEnd"/>
      <w:r w:rsidRPr="00D933E2">
        <w:rPr>
          <w:rFonts w:ascii="Simplified Arabic" w:hAnsi="Simplified Arabic" w:cs="Simplified Arabic"/>
          <w:b/>
          <w:bCs/>
          <w:u w:val="single"/>
        </w:rPr>
        <w:t xml:space="preserve"> the </w:t>
      </w:r>
      <w:proofErr w:type="spellStart"/>
      <w:r w:rsidRPr="00D933E2">
        <w:rPr>
          <w:rFonts w:ascii="Simplified Arabic" w:hAnsi="Simplified Arabic" w:cs="Simplified Arabic"/>
          <w:b/>
          <w:bCs/>
          <w:u w:val="single"/>
        </w:rPr>
        <w:t>sosse</w:t>
      </w:r>
      <w:proofErr w:type="spellEnd"/>
      <w:r w:rsidRPr="00D933E2">
        <w:rPr>
          <w:rFonts w:ascii="Simplified Arabic" w:hAnsi="Simplified Arabic" w:cs="Simplified Arabic"/>
          <w:b/>
          <w:bCs/>
          <w:u w:val="single"/>
        </w:rPr>
        <w:t xml:space="preserve"> players</w:t>
      </w:r>
      <w:r w:rsidRPr="00D933E2">
        <w:rPr>
          <w:rFonts w:ascii="Simplified Arabic" w:hAnsi="Simplified Arabic" w:cs="Simplified Arabic"/>
        </w:rPr>
        <w:t xml:space="preserve">; in analysis of </w:t>
      </w:r>
      <w:proofErr w:type="spellStart"/>
      <w:r w:rsidRPr="00D933E2">
        <w:rPr>
          <w:rFonts w:ascii="Simplified Arabic" w:hAnsi="Simplified Arabic" w:cs="Simplified Arabic"/>
        </w:rPr>
        <w:t>Visud</w:t>
      </w:r>
      <w:proofErr w:type="spellEnd"/>
      <w:r w:rsidRPr="00D933E2">
        <w:rPr>
          <w:rFonts w:ascii="Simplified Arabic" w:hAnsi="Simplified Arabic" w:cs="Simplified Arabic"/>
        </w:rPr>
        <w:t xml:space="preserve"> Search </w:t>
      </w:r>
      <w:proofErr w:type="spellStart"/>
      <w:r w:rsidRPr="00D933E2">
        <w:rPr>
          <w:rFonts w:ascii="Simplified Arabic" w:hAnsi="Simplified Arabic" w:cs="Simplified Arabic"/>
        </w:rPr>
        <w:t>berhariours</w:t>
      </w:r>
      <w:proofErr w:type="spellEnd"/>
      <w:r w:rsidRPr="00D933E2">
        <w:rPr>
          <w:rFonts w:ascii="Simplified Arabic" w:hAnsi="Simplified Arabic" w:cs="Simplified Arabic"/>
        </w:rPr>
        <w:t xml:space="preserve"> Journal of Motor p</w:t>
      </w:r>
      <w:r w:rsidRPr="00D933E2">
        <w:rPr>
          <w:rFonts w:ascii="Simplified Arabic" w:hAnsi="Simplified Arabic" w:cs="Simplified Arabic" w:hint="cs"/>
          <w:rtl/>
        </w:rPr>
        <w:t xml:space="preserve"> </w:t>
      </w:r>
      <w:r w:rsidRPr="00D933E2">
        <w:rPr>
          <w:rFonts w:ascii="Simplified Arabic" w:hAnsi="Simplified Arabic" w:cs="Simplified Arabic"/>
        </w:rPr>
        <w:t>,396</w:t>
      </w:r>
      <w:r>
        <w:rPr>
          <w:rFonts w:ascii="Simplified Arabic" w:hAnsi="Simplified Arabic" w:cs="Simplified Arabic"/>
        </w:rPr>
        <w:t xml:space="preserve"> (</w:t>
      </w:r>
      <w:r w:rsidRPr="00D933E2">
        <w:rPr>
          <w:rFonts w:ascii="Simplified Arabic" w:hAnsi="Simplified Arabic" w:cs="Simplified Arabic" w:hint="cs"/>
          <w:rtl/>
        </w:rPr>
        <w:t xml:space="preserve"> ( 20</w:t>
      </w:r>
      <w:r>
        <w:rPr>
          <w:rFonts w:ascii="Simplified Arabic" w:hAnsi="Simplified Arabic" w:cs="Simplified Arabic" w:hint="cs"/>
          <w:rtl/>
        </w:rPr>
        <w:t>10</w:t>
      </w:r>
    </w:p>
  </w:footnote>
  <w:footnote w:id="14">
    <w:p w:rsidR="00EB54DA" w:rsidRPr="000A0687" w:rsidRDefault="00A17635" w:rsidP="000A0687">
      <w:pPr>
        <w:pStyle w:val="a4"/>
        <w:bidi w:val="0"/>
        <w:spacing w:after="0" w:line="240" w:lineRule="auto"/>
        <w:rPr>
          <w:rFonts w:asciiTheme="majorBidi" w:hAnsiTheme="majorBidi" w:cstheme="majorBidi"/>
          <w:b/>
          <w:bCs/>
          <w:sz w:val="22"/>
          <w:szCs w:val="22"/>
          <w:u w:val="single"/>
        </w:rPr>
      </w:pPr>
      <w:r>
        <w:rPr>
          <w:rFonts w:asciiTheme="majorBidi" w:hAnsiTheme="majorBidi" w:cstheme="majorBidi" w:hint="cs"/>
          <w:sz w:val="22"/>
          <w:szCs w:val="22"/>
          <w:rtl/>
        </w:rPr>
        <w:t>4</w:t>
      </w:r>
      <w:r w:rsidR="00EB54DA" w:rsidRPr="000A0687">
        <w:rPr>
          <w:rFonts w:asciiTheme="majorBidi" w:hAnsiTheme="majorBidi" w:cstheme="majorBidi"/>
          <w:sz w:val="22"/>
          <w:szCs w:val="22"/>
        </w:rPr>
        <w:t xml:space="preserve"> </w:t>
      </w:r>
      <w:proofErr w:type="spellStart"/>
      <w:r w:rsidR="00EB54DA" w:rsidRPr="000A0687">
        <w:rPr>
          <w:rFonts w:asciiTheme="majorBidi" w:hAnsiTheme="majorBidi" w:cstheme="majorBidi"/>
          <w:sz w:val="22"/>
          <w:szCs w:val="22"/>
        </w:rPr>
        <w:t>Milanovic,z,et,al;</w:t>
      </w:r>
      <w:r w:rsidR="00EB54DA" w:rsidRPr="000A0687">
        <w:rPr>
          <w:rFonts w:asciiTheme="majorBidi" w:hAnsiTheme="majorBidi" w:cstheme="majorBidi"/>
          <w:b/>
          <w:bCs/>
          <w:sz w:val="22"/>
          <w:szCs w:val="22"/>
          <w:u w:val="single"/>
        </w:rPr>
        <w:t>Differences</w:t>
      </w:r>
      <w:proofErr w:type="spellEnd"/>
      <w:r w:rsidR="00EB54DA" w:rsidRPr="000A0687">
        <w:rPr>
          <w:rFonts w:asciiTheme="majorBidi" w:hAnsiTheme="majorBidi" w:cstheme="majorBidi"/>
          <w:b/>
          <w:bCs/>
          <w:sz w:val="22"/>
          <w:szCs w:val="22"/>
          <w:u w:val="single"/>
        </w:rPr>
        <w:t xml:space="preserve"> in agility </w:t>
      </w:r>
      <w:proofErr w:type="spellStart"/>
      <w:r w:rsidR="00EB54DA" w:rsidRPr="000A0687">
        <w:rPr>
          <w:rFonts w:asciiTheme="majorBidi" w:hAnsiTheme="majorBidi" w:cstheme="majorBidi"/>
          <w:b/>
          <w:bCs/>
          <w:sz w:val="22"/>
          <w:szCs w:val="22"/>
          <w:u w:val="single"/>
        </w:rPr>
        <w:t>Perfrmance</w:t>
      </w:r>
      <w:proofErr w:type="spellEnd"/>
      <w:r w:rsidR="00EB54DA" w:rsidRPr="000A0687">
        <w:rPr>
          <w:rFonts w:asciiTheme="majorBidi" w:hAnsiTheme="majorBidi" w:cstheme="majorBidi"/>
          <w:b/>
          <w:bCs/>
          <w:sz w:val="22"/>
          <w:szCs w:val="22"/>
          <w:u w:val="single"/>
        </w:rPr>
        <w:t xml:space="preserve"> Between </w:t>
      </w:r>
      <w:proofErr w:type="spellStart"/>
      <w:r w:rsidR="00EB54DA" w:rsidRPr="000A0687">
        <w:rPr>
          <w:rFonts w:asciiTheme="majorBidi" w:hAnsiTheme="majorBidi" w:cstheme="majorBidi"/>
          <w:b/>
          <w:bCs/>
          <w:sz w:val="22"/>
          <w:szCs w:val="22"/>
          <w:u w:val="single"/>
        </w:rPr>
        <w:t>Fitesal</w:t>
      </w:r>
      <w:proofErr w:type="spellEnd"/>
      <w:r w:rsidR="00EB54DA" w:rsidRPr="000A0687">
        <w:rPr>
          <w:rFonts w:asciiTheme="majorBidi" w:hAnsiTheme="majorBidi" w:cstheme="majorBidi"/>
          <w:b/>
          <w:bCs/>
          <w:sz w:val="22"/>
          <w:szCs w:val="22"/>
          <w:u w:val="single"/>
        </w:rPr>
        <w:t xml:space="preserve"> and </w:t>
      </w:r>
      <w:proofErr w:type="spellStart"/>
      <w:r w:rsidR="00EB54DA" w:rsidRPr="000A0687">
        <w:rPr>
          <w:rFonts w:asciiTheme="majorBidi" w:hAnsiTheme="majorBidi" w:cstheme="majorBidi"/>
          <w:b/>
          <w:bCs/>
          <w:sz w:val="22"/>
          <w:szCs w:val="22"/>
          <w:u w:val="single"/>
        </w:rPr>
        <w:t>Socces</w:t>
      </w:r>
      <w:proofErr w:type="spellEnd"/>
      <w:r w:rsidR="00EB54DA" w:rsidRPr="000A0687">
        <w:rPr>
          <w:rFonts w:asciiTheme="majorBidi" w:hAnsiTheme="majorBidi" w:cstheme="majorBidi"/>
          <w:b/>
          <w:bCs/>
          <w:sz w:val="22"/>
          <w:szCs w:val="22"/>
          <w:u w:val="single"/>
        </w:rPr>
        <w:t xml:space="preserve"> </w:t>
      </w:r>
      <w:proofErr w:type="spellStart"/>
      <w:r w:rsidR="00EB54DA" w:rsidRPr="000A0687">
        <w:rPr>
          <w:rFonts w:asciiTheme="majorBidi" w:hAnsiTheme="majorBidi" w:cstheme="majorBidi"/>
          <w:b/>
          <w:bCs/>
          <w:sz w:val="22"/>
          <w:szCs w:val="22"/>
          <w:u w:val="single"/>
        </w:rPr>
        <w:t>Spoort</w:t>
      </w:r>
      <w:proofErr w:type="spellEnd"/>
      <w:r w:rsidR="00EB54DA" w:rsidRPr="000A0687">
        <w:rPr>
          <w:rFonts w:asciiTheme="majorBidi" w:hAnsiTheme="majorBidi" w:cstheme="majorBidi"/>
          <w:b/>
          <w:bCs/>
          <w:sz w:val="22"/>
          <w:szCs w:val="22"/>
          <w:u w:val="single"/>
        </w:rPr>
        <w:t xml:space="preserve"> Since</w:t>
      </w:r>
      <w:r w:rsidR="00EB54DA" w:rsidRPr="000A0687">
        <w:rPr>
          <w:rFonts w:asciiTheme="majorBidi" w:eastAsia="Times New Roman" w:hAnsiTheme="majorBidi" w:cstheme="majorBidi"/>
          <w:sz w:val="22"/>
          <w:szCs w:val="22"/>
          <w:lang w:bidi="ar-IQ"/>
        </w:rPr>
        <w:t xml:space="preserve"> </w:t>
      </w:r>
      <w:proofErr w:type="spellStart"/>
      <w:r w:rsidR="00EB54DA" w:rsidRPr="000A0687">
        <w:rPr>
          <w:rFonts w:asciiTheme="majorBidi" w:hAnsiTheme="majorBidi" w:cstheme="majorBidi"/>
          <w:sz w:val="22"/>
          <w:szCs w:val="22"/>
        </w:rPr>
        <w:t>Philaadelphia</w:t>
      </w:r>
      <w:proofErr w:type="spellEnd"/>
      <w:r w:rsidR="00EB54DA" w:rsidRPr="000A0687">
        <w:rPr>
          <w:rFonts w:asciiTheme="majorBidi" w:hAnsiTheme="majorBidi" w:cstheme="majorBidi"/>
          <w:sz w:val="22"/>
          <w:szCs w:val="22"/>
        </w:rPr>
        <w:t xml:space="preserve"> p 59 (2011)</w:t>
      </w:r>
    </w:p>
  </w:footnote>
  <w:footnote w:id="15">
    <w:p w:rsidR="00EB54DA" w:rsidRPr="000A0687" w:rsidRDefault="00A17635" w:rsidP="000A0687">
      <w:pPr>
        <w:pStyle w:val="a4"/>
        <w:bidi w:val="0"/>
        <w:spacing w:after="0" w:line="240" w:lineRule="auto"/>
        <w:rPr>
          <w:rFonts w:asciiTheme="majorBidi" w:hAnsiTheme="majorBidi" w:cstheme="majorBidi"/>
          <w:sz w:val="22"/>
          <w:szCs w:val="22"/>
          <w:lang w:bidi="ar-IQ"/>
        </w:rPr>
      </w:pPr>
      <w:r>
        <w:rPr>
          <w:rFonts w:asciiTheme="majorBidi" w:hAnsiTheme="majorBidi" w:cstheme="majorBidi" w:hint="cs"/>
          <w:sz w:val="22"/>
          <w:szCs w:val="22"/>
          <w:rtl/>
        </w:rPr>
        <w:t>5</w:t>
      </w:r>
      <w:r w:rsidR="00EB54DA" w:rsidRPr="000A0687">
        <w:rPr>
          <w:rFonts w:asciiTheme="majorBidi" w:hAnsiTheme="majorBidi" w:cstheme="majorBidi"/>
          <w:sz w:val="22"/>
          <w:szCs w:val="22"/>
        </w:rPr>
        <w:t xml:space="preserve"> </w:t>
      </w:r>
      <w:proofErr w:type="spellStart"/>
      <w:r w:rsidR="00EB54DA" w:rsidRPr="000A0687">
        <w:rPr>
          <w:rFonts w:asciiTheme="majorBidi" w:hAnsiTheme="majorBidi" w:cstheme="majorBidi"/>
          <w:sz w:val="22"/>
          <w:szCs w:val="22"/>
        </w:rPr>
        <w:t>Josethadeu:</w:t>
      </w:r>
      <w:r w:rsidR="00EB54DA" w:rsidRPr="000A0687">
        <w:rPr>
          <w:rFonts w:asciiTheme="majorBidi" w:hAnsiTheme="majorBidi" w:cstheme="majorBidi"/>
          <w:b/>
          <w:bCs/>
          <w:sz w:val="22"/>
          <w:szCs w:val="22"/>
          <w:u w:val="single"/>
        </w:rPr>
        <w:t>The</w:t>
      </w:r>
      <w:proofErr w:type="spellEnd"/>
      <w:r w:rsidR="00EB54DA" w:rsidRPr="000A0687">
        <w:rPr>
          <w:rFonts w:asciiTheme="majorBidi" w:hAnsiTheme="majorBidi" w:cstheme="majorBidi"/>
          <w:b/>
          <w:bCs/>
          <w:sz w:val="22"/>
          <w:szCs w:val="22"/>
          <w:u w:val="single"/>
        </w:rPr>
        <w:t xml:space="preserve"> </w:t>
      </w:r>
      <w:proofErr w:type="spellStart"/>
      <w:r w:rsidR="00EB54DA" w:rsidRPr="000A0687">
        <w:rPr>
          <w:rFonts w:asciiTheme="majorBidi" w:hAnsiTheme="majorBidi" w:cstheme="majorBidi"/>
          <w:b/>
          <w:bCs/>
          <w:sz w:val="22"/>
          <w:szCs w:val="22"/>
          <w:u w:val="single"/>
        </w:rPr>
        <w:t>Princlples</w:t>
      </w:r>
      <w:proofErr w:type="spellEnd"/>
      <w:r w:rsidR="00EB54DA" w:rsidRPr="000A0687">
        <w:rPr>
          <w:rFonts w:asciiTheme="majorBidi" w:hAnsiTheme="majorBidi" w:cstheme="majorBidi"/>
          <w:b/>
          <w:bCs/>
          <w:sz w:val="22"/>
          <w:szCs w:val="22"/>
          <w:u w:val="single"/>
        </w:rPr>
        <w:t xml:space="preserve"> of Brazilian </w:t>
      </w:r>
      <w:proofErr w:type="spellStart"/>
      <w:r w:rsidR="00EB54DA" w:rsidRPr="000A0687">
        <w:rPr>
          <w:rFonts w:asciiTheme="majorBidi" w:hAnsiTheme="majorBidi" w:cstheme="majorBidi"/>
          <w:b/>
          <w:bCs/>
          <w:sz w:val="22"/>
          <w:szCs w:val="22"/>
          <w:u w:val="single"/>
        </w:rPr>
        <w:t>Soccer</w:t>
      </w:r>
      <w:r w:rsidR="00EB54DA" w:rsidRPr="000A0687">
        <w:rPr>
          <w:rFonts w:asciiTheme="majorBidi" w:hAnsiTheme="majorBidi" w:cstheme="majorBidi"/>
          <w:sz w:val="22"/>
          <w:szCs w:val="22"/>
        </w:rPr>
        <w:t>.Publishedby</w:t>
      </w:r>
      <w:proofErr w:type="spellEnd"/>
      <w:r w:rsidR="00EB54DA" w:rsidRPr="000A0687">
        <w:rPr>
          <w:rFonts w:asciiTheme="majorBidi" w:hAnsiTheme="majorBidi" w:cstheme="majorBidi"/>
          <w:sz w:val="22"/>
          <w:szCs w:val="22"/>
        </w:rPr>
        <w:t xml:space="preserve"> </w:t>
      </w:r>
      <w:proofErr w:type="spellStart"/>
      <w:r w:rsidR="00EB54DA" w:rsidRPr="000A0687">
        <w:rPr>
          <w:rFonts w:asciiTheme="majorBidi" w:hAnsiTheme="majorBidi" w:cstheme="majorBidi"/>
          <w:sz w:val="22"/>
          <w:szCs w:val="22"/>
        </w:rPr>
        <w:t>Reedswainin</w:t>
      </w:r>
      <w:proofErr w:type="spellEnd"/>
      <w:r w:rsidR="00EB54DA" w:rsidRPr="000A0687">
        <w:rPr>
          <w:rFonts w:asciiTheme="majorBidi" w:hAnsiTheme="majorBidi" w:cstheme="majorBidi"/>
          <w:sz w:val="22"/>
          <w:szCs w:val="22"/>
        </w:rPr>
        <w:t>, 1998,P87</w:t>
      </w:r>
      <w:r w:rsidR="00EB54DA" w:rsidRPr="000A0687">
        <w:rPr>
          <w:rFonts w:asciiTheme="majorBidi" w:hAnsiTheme="majorBidi" w:cstheme="majorBidi"/>
          <w:sz w:val="22"/>
          <w:szCs w:val="22"/>
          <w:rtl/>
          <w:lang w:bidi="ar-IQ"/>
        </w:rPr>
        <w:t>.</w:t>
      </w:r>
    </w:p>
  </w:footnote>
  <w:footnote w:id="16">
    <w:p w:rsidR="00EB54DA" w:rsidRPr="000A0687" w:rsidRDefault="00A17635" w:rsidP="000A0687">
      <w:pPr>
        <w:pStyle w:val="a4"/>
        <w:bidi w:val="0"/>
        <w:spacing w:after="0" w:line="240" w:lineRule="auto"/>
        <w:rPr>
          <w:rFonts w:asciiTheme="majorBidi" w:hAnsiTheme="majorBidi" w:cstheme="majorBidi"/>
          <w:sz w:val="22"/>
          <w:szCs w:val="22"/>
        </w:rPr>
      </w:pPr>
      <w:r>
        <w:rPr>
          <w:rFonts w:asciiTheme="majorBidi" w:hAnsiTheme="majorBidi" w:cstheme="majorBidi" w:hint="cs"/>
          <w:sz w:val="22"/>
          <w:szCs w:val="22"/>
          <w:rtl/>
        </w:rPr>
        <w:t>6</w:t>
      </w:r>
      <w:r w:rsidR="000A0687" w:rsidRPr="000A0687">
        <w:rPr>
          <w:rFonts w:asciiTheme="majorBidi" w:hAnsiTheme="majorBidi" w:cstheme="majorBidi"/>
          <w:sz w:val="22"/>
          <w:szCs w:val="22"/>
        </w:rPr>
        <w:t xml:space="preserve"> </w:t>
      </w:r>
      <w:r w:rsidR="00EB54DA" w:rsidRPr="000A0687">
        <w:rPr>
          <w:rFonts w:asciiTheme="majorBidi" w:hAnsiTheme="majorBidi" w:cstheme="majorBidi"/>
          <w:sz w:val="22"/>
          <w:szCs w:val="22"/>
        </w:rPr>
        <w:t xml:space="preserve"> </w:t>
      </w:r>
      <w:r w:rsidR="00EB54DA" w:rsidRPr="000A0687">
        <w:rPr>
          <w:rFonts w:asciiTheme="majorBidi" w:hAnsiTheme="majorBidi" w:cstheme="majorBidi"/>
          <w:color w:val="000000"/>
          <w:sz w:val="22"/>
          <w:szCs w:val="22"/>
          <w:lang w:bidi="ar-IQ"/>
        </w:rPr>
        <w:t xml:space="preserve">Alexander </w:t>
      </w:r>
      <w:proofErr w:type="spellStart"/>
      <w:r w:rsidR="00EB54DA" w:rsidRPr="000A0687">
        <w:rPr>
          <w:rFonts w:asciiTheme="majorBidi" w:hAnsiTheme="majorBidi" w:cstheme="majorBidi"/>
          <w:color w:val="000000"/>
          <w:sz w:val="22"/>
          <w:szCs w:val="22"/>
          <w:lang w:bidi="ar-IQ"/>
        </w:rPr>
        <w:t>j.c.</w:t>
      </w:r>
      <w:proofErr w:type="spellEnd"/>
      <w:r w:rsidR="00EB54DA" w:rsidRPr="000A0687">
        <w:rPr>
          <w:rFonts w:asciiTheme="majorBidi" w:hAnsiTheme="majorBidi" w:cstheme="majorBidi"/>
          <w:color w:val="000000"/>
          <w:sz w:val="22"/>
          <w:szCs w:val="22"/>
          <w:lang w:bidi="ar-IQ"/>
        </w:rPr>
        <w:t xml:space="preserve"> </w:t>
      </w:r>
      <w:proofErr w:type="spellStart"/>
      <w:r w:rsidR="00EB54DA" w:rsidRPr="000A0687">
        <w:rPr>
          <w:rFonts w:asciiTheme="majorBidi" w:hAnsiTheme="majorBidi" w:cstheme="majorBidi"/>
          <w:color w:val="000000"/>
          <w:sz w:val="22"/>
          <w:szCs w:val="22"/>
          <w:lang w:bidi="ar-IQ"/>
        </w:rPr>
        <w:t>para:</w:t>
      </w:r>
      <w:r w:rsidR="00EB54DA" w:rsidRPr="000A0687">
        <w:rPr>
          <w:rFonts w:asciiTheme="majorBidi" w:hAnsiTheme="majorBidi" w:cstheme="majorBidi"/>
          <w:b/>
          <w:bCs/>
          <w:color w:val="000000"/>
          <w:sz w:val="22"/>
          <w:szCs w:val="22"/>
          <w:u w:val="single"/>
          <w:lang w:bidi="ar-IQ"/>
        </w:rPr>
        <w:t>to</w:t>
      </w:r>
      <w:proofErr w:type="spellEnd"/>
      <w:r w:rsidR="00EB54DA" w:rsidRPr="000A0687">
        <w:rPr>
          <w:rFonts w:asciiTheme="majorBidi" w:hAnsiTheme="majorBidi" w:cstheme="majorBidi"/>
          <w:b/>
          <w:bCs/>
          <w:color w:val="000000"/>
          <w:sz w:val="22"/>
          <w:szCs w:val="22"/>
          <w:u w:val="single"/>
          <w:lang w:bidi="ar-IQ"/>
        </w:rPr>
        <w:t xml:space="preserve"> United States Futsal Top 10 Reasons To Play Futsal</w:t>
      </w:r>
      <w:r w:rsidR="00EB54DA" w:rsidRPr="000A0687">
        <w:rPr>
          <w:rFonts w:asciiTheme="majorBidi" w:hAnsiTheme="majorBidi" w:cstheme="majorBidi"/>
          <w:color w:val="000000"/>
          <w:sz w:val="22"/>
          <w:szCs w:val="22"/>
          <w:lang w:bidi="ar-IQ"/>
        </w:rPr>
        <w:t xml:space="preserve"> ,</w:t>
      </w:r>
      <w:proofErr w:type="spellStart"/>
      <w:r w:rsidR="00EB54DA" w:rsidRPr="000A0687">
        <w:rPr>
          <w:rFonts w:asciiTheme="majorBidi" w:hAnsiTheme="majorBidi" w:cstheme="majorBidi"/>
          <w:color w:val="000000"/>
          <w:sz w:val="22"/>
          <w:szCs w:val="22"/>
          <w:lang w:bidi="ar-IQ"/>
        </w:rPr>
        <w:t>Berkly</w:t>
      </w:r>
      <w:proofErr w:type="spellEnd"/>
      <w:r w:rsidR="00EB54DA" w:rsidRPr="000A0687">
        <w:rPr>
          <w:rFonts w:asciiTheme="majorBidi" w:hAnsiTheme="majorBidi" w:cstheme="majorBidi"/>
          <w:color w:val="000000"/>
          <w:sz w:val="22"/>
          <w:szCs w:val="22"/>
          <w:lang w:bidi="ar-IQ"/>
        </w:rPr>
        <w:t xml:space="preserve"> , California   .</w:t>
      </w:r>
      <w:r w:rsidR="00EB54DA" w:rsidRPr="000A0687">
        <w:rPr>
          <w:rFonts w:asciiTheme="majorBidi" w:hAnsiTheme="majorBidi" w:cstheme="majorBidi"/>
          <w:sz w:val="22"/>
          <w:szCs w:val="22"/>
          <w:rtl/>
          <w:lang w:bidi="ar-IQ"/>
        </w:rPr>
        <w:t xml:space="preserve">المكتبة </w:t>
      </w:r>
      <w:r w:rsidR="00EB54DA" w:rsidRPr="000A0687">
        <w:rPr>
          <w:rFonts w:asciiTheme="majorBidi" w:hAnsiTheme="majorBidi" w:cstheme="majorBidi"/>
          <w:color w:val="000000"/>
          <w:sz w:val="22"/>
          <w:szCs w:val="22"/>
          <w:rtl/>
          <w:lang w:bidi="ar-IQ"/>
        </w:rPr>
        <w:t>الافتراضية</w:t>
      </w:r>
      <w:r w:rsidR="00C36E0E" w:rsidRPr="000A0687">
        <w:rPr>
          <w:rFonts w:asciiTheme="majorBidi" w:hAnsiTheme="majorBidi" w:cstheme="majorBidi"/>
          <w:color w:val="000000"/>
          <w:sz w:val="22"/>
          <w:szCs w:val="22"/>
          <w:lang w:bidi="ar-IQ"/>
        </w:rPr>
        <w:t>3</w:t>
      </w:r>
      <w:r w:rsidR="008D2C97" w:rsidRPr="000A0687">
        <w:rPr>
          <w:rFonts w:asciiTheme="majorBidi" w:hAnsiTheme="majorBidi" w:cstheme="majorBidi"/>
          <w:color w:val="000000"/>
          <w:sz w:val="22"/>
          <w:szCs w:val="22"/>
          <w:lang w:bidi="ar-IQ"/>
        </w:rPr>
        <w:t>)</w:t>
      </w:r>
      <w:r w:rsidR="00EB54DA" w:rsidRPr="000A0687">
        <w:rPr>
          <w:rFonts w:asciiTheme="majorBidi" w:hAnsiTheme="majorBidi" w:cstheme="majorBidi"/>
          <w:color w:val="000000"/>
          <w:sz w:val="22"/>
          <w:szCs w:val="22"/>
          <w:lang w:bidi="ar-IQ"/>
        </w:rPr>
        <w:t xml:space="preserve"> (2014) p 59</w:t>
      </w:r>
      <w:r w:rsidR="00EB54DA" w:rsidRPr="000A0687">
        <w:rPr>
          <w:rFonts w:asciiTheme="majorBidi" w:hAnsiTheme="majorBidi" w:cstheme="majorBidi"/>
          <w:sz w:val="22"/>
          <w:szCs w:val="22"/>
          <w:lang w:bidi="ar-IQ"/>
        </w:rPr>
        <w:t xml:space="preserve"> </w:t>
      </w:r>
    </w:p>
  </w:footnote>
  <w:footnote w:id="17">
    <w:p w:rsidR="00EB54DA" w:rsidRPr="00867BFB" w:rsidRDefault="002663A2"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lang w:bidi="ar-IQ"/>
        </w:rPr>
        <w:t xml:space="preserve"> (</w:t>
      </w:r>
      <w:r w:rsidR="00A80918">
        <w:rPr>
          <w:rFonts w:ascii="Simplified Arabic" w:hAnsi="Simplified Arabic" w:cs="Simplified Arabic" w:hint="cs"/>
          <w:sz w:val="22"/>
          <w:szCs w:val="22"/>
          <w:rtl/>
          <w:lang w:bidi="ar-IQ"/>
        </w:rPr>
        <w:t>1</w:t>
      </w:r>
      <w:r>
        <w:rPr>
          <w:rFonts w:ascii="Simplified Arabic" w:hAnsi="Simplified Arabic" w:cs="Simplified Arabic" w:hint="cs"/>
          <w:sz w:val="22"/>
          <w:szCs w:val="22"/>
          <w:rtl/>
          <w:lang w:bidi="ar-IQ"/>
        </w:rPr>
        <w:t xml:space="preserve">) </w:t>
      </w:r>
      <w:r w:rsidR="00EB54DA" w:rsidRPr="000A0687">
        <w:rPr>
          <w:rFonts w:ascii="Simplified Arabic" w:hAnsi="Simplified Arabic" w:cs="Simplified Arabic"/>
          <w:sz w:val="22"/>
          <w:szCs w:val="22"/>
          <w:rtl/>
          <w:lang w:bidi="ar-IQ"/>
        </w:rPr>
        <w:t>عماد زبير</w:t>
      </w:r>
      <w:r w:rsidR="00867BFB">
        <w:rPr>
          <w:rFonts w:ascii="Simplified Arabic" w:hAnsi="Simplified Arabic" w:cs="Simplified Arabic" w:hint="cs"/>
          <w:sz w:val="22"/>
          <w:szCs w:val="22"/>
          <w:rtl/>
          <w:lang w:bidi="ar-IQ"/>
        </w:rPr>
        <w:t xml:space="preserve"> احمد</w:t>
      </w:r>
      <w:r w:rsidR="00EB54DA" w:rsidRPr="000A0687">
        <w:rPr>
          <w:rFonts w:ascii="Simplified Arabic" w:hAnsi="Simplified Arabic" w:cs="Simplified Arabic"/>
          <w:sz w:val="22"/>
          <w:szCs w:val="22"/>
          <w:rtl/>
          <w:lang w:bidi="ar-IQ"/>
        </w:rPr>
        <w:t xml:space="preserve"> : </w:t>
      </w:r>
      <w:r w:rsidR="00867BFB">
        <w:rPr>
          <w:rFonts w:ascii="Simplified Arabic" w:hAnsi="Simplified Arabic" w:cs="Simplified Arabic" w:hint="cs"/>
          <w:sz w:val="22"/>
          <w:szCs w:val="22"/>
          <w:u w:val="single"/>
          <w:rtl/>
          <w:lang w:bidi="ar-IQ"/>
        </w:rPr>
        <w:t xml:space="preserve">التكنيك والتكتيك في خماسي كرة القدم </w:t>
      </w:r>
      <w:r w:rsidR="00867BFB">
        <w:rPr>
          <w:rFonts w:ascii="Simplified Arabic" w:hAnsi="Simplified Arabic" w:cs="Simplified Arabic" w:hint="cs"/>
          <w:sz w:val="22"/>
          <w:szCs w:val="22"/>
          <w:rtl/>
          <w:lang w:bidi="ar-IQ"/>
        </w:rPr>
        <w:t xml:space="preserve"> ,</w:t>
      </w:r>
      <w:r w:rsidR="00867BFB">
        <w:rPr>
          <w:rFonts w:ascii="Simplified Arabic" w:hAnsi="Simplified Arabic" w:cs="Simplified Arabic"/>
          <w:sz w:val="22"/>
          <w:szCs w:val="22"/>
          <w:lang w:bidi="ar-IQ"/>
        </w:rPr>
        <w:t>(</w:t>
      </w:r>
      <w:proofErr w:type="spellStart"/>
      <w:r w:rsidR="00867BFB">
        <w:rPr>
          <w:rFonts w:ascii="Simplified Arabic" w:hAnsi="Simplified Arabic" w:cs="Simplified Arabic"/>
          <w:sz w:val="22"/>
          <w:szCs w:val="22"/>
          <w:lang w:bidi="ar-IQ"/>
        </w:rPr>
        <w:t>fotsel</w:t>
      </w:r>
      <w:proofErr w:type="spellEnd"/>
      <w:r w:rsidR="00867BFB">
        <w:rPr>
          <w:rFonts w:ascii="Simplified Arabic" w:hAnsi="Simplified Arabic" w:cs="Simplified Arabic"/>
          <w:sz w:val="22"/>
          <w:szCs w:val="22"/>
          <w:lang w:bidi="ar-IQ"/>
        </w:rPr>
        <w:t>)</w:t>
      </w:r>
      <w:r w:rsidR="00EB54DA" w:rsidRPr="000A0687">
        <w:rPr>
          <w:rFonts w:ascii="Simplified Arabic" w:hAnsi="Simplified Arabic" w:cs="Simplified Arabic"/>
          <w:sz w:val="22"/>
          <w:szCs w:val="22"/>
          <w:lang w:bidi="ar-IQ"/>
        </w:rPr>
        <w:t>.</w:t>
      </w:r>
      <w:r w:rsidR="00867BFB">
        <w:rPr>
          <w:rFonts w:ascii="Simplified Arabic" w:hAnsi="Simplified Arabic" w:cs="Simplified Arabic" w:hint="cs"/>
          <w:sz w:val="22"/>
          <w:szCs w:val="22"/>
          <w:rtl/>
        </w:rPr>
        <w:t xml:space="preserve"> ط1 ,بغداد , دار السندباد للطباعة , 2005 .</w:t>
      </w:r>
    </w:p>
  </w:footnote>
  <w:footnote w:id="18">
    <w:p w:rsidR="00EB54DA" w:rsidRPr="000A0687" w:rsidRDefault="002663A2" w:rsidP="00A80918">
      <w:pPr>
        <w:pStyle w:val="a4"/>
        <w:spacing w:after="0" w:line="240" w:lineRule="auto"/>
        <w:jc w:val="both"/>
        <w:rPr>
          <w:rFonts w:ascii="Simplified Arabic" w:hAnsi="Simplified Arabic" w:cs="Simplified Arabic"/>
          <w:sz w:val="22"/>
          <w:szCs w:val="22"/>
          <w:rtl/>
        </w:rPr>
      </w:pPr>
      <w:r>
        <w:rPr>
          <w:rFonts w:ascii="Simplified Arabic" w:hAnsi="Simplified Arabic" w:cs="Simplified Arabic" w:hint="cs"/>
          <w:sz w:val="22"/>
          <w:szCs w:val="22"/>
          <w:rtl/>
          <w:lang w:bidi="ar-IQ"/>
        </w:rPr>
        <w:t>(</w:t>
      </w:r>
      <w:r w:rsidR="00A80918">
        <w:rPr>
          <w:rFonts w:ascii="Simplified Arabic" w:hAnsi="Simplified Arabic" w:cs="Simplified Arabic" w:hint="cs"/>
          <w:sz w:val="22"/>
          <w:szCs w:val="22"/>
          <w:rtl/>
          <w:lang w:bidi="ar-IQ"/>
        </w:rPr>
        <w:t>2</w:t>
      </w:r>
      <w:r>
        <w:rPr>
          <w:rFonts w:ascii="Simplified Arabic" w:hAnsi="Simplified Arabic" w:cs="Simplified Arabic" w:hint="cs"/>
          <w:sz w:val="22"/>
          <w:szCs w:val="22"/>
          <w:rtl/>
          <w:lang w:bidi="ar-IQ"/>
        </w:rPr>
        <w:t>)</w:t>
      </w:r>
      <w:r w:rsidR="000A0687" w:rsidRPr="000A0687">
        <w:rPr>
          <w:rFonts w:ascii="Simplified Arabic" w:hAnsi="Simplified Arabic" w:cs="Simplified Arabic"/>
          <w:sz w:val="22"/>
          <w:szCs w:val="22"/>
          <w:rtl/>
          <w:lang w:bidi="ar-IQ"/>
        </w:rPr>
        <w:t xml:space="preserve"> </w:t>
      </w:r>
      <w:r w:rsidR="00EB54DA" w:rsidRPr="000A0687">
        <w:rPr>
          <w:rFonts w:ascii="Simplified Arabic" w:hAnsi="Simplified Arabic" w:cs="Simplified Arabic"/>
          <w:sz w:val="22"/>
          <w:szCs w:val="22"/>
          <w:rtl/>
        </w:rPr>
        <w:t xml:space="preserve"> </w:t>
      </w:r>
      <w:proofErr w:type="spellStart"/>
      <w:r w:rsidR="00EB54DA" w:rsidRPr="000A0687">
        <w:rPr>
          <w:rFonts w:ascii="Simplified Arabic" w:hAnsi="Simplified Arabic" w:cs="Simplified Arabic"/>
          <w:sz w:val="22"/>
          <w:szCs w:val="22"/>
          <w:rtl/>
        </w:rPr>
        <w:t>كورفر</w:t>
      </w:r>
      <w:proofErr w:type="spellEnd"/>
      <w:r w:rsidR="00EB54DA" w:rsidRPr="000A0687">
        <w:rPr>
          <w:rFonts w:ascii="Simplified Arabic" w:hAnsi="Simplified Arabic" w:cs="Simplified Arabic"/>
          <w:sz w:val="22"/>
          <w:szCs w:val="22"/>
          <w:rtl/>
        </w:rPr>
        <w:t xml:space="preserve"> : </w:t>
      </w:r>
      <w:r w:rsidR="00EB54DA" w:rsidRPr="000A0687">
        <w:rPr>
          <w:rFonts w:ascii="Simplified Arabic" w:hAnsi="Simplified Arabic" w:cs="Simplified Arabic"/>
          <w:b/>
          <w:bCs/>
          <w:sz w:val="22"/>
          <w:szCs w:val="22"/>
          <w:u w:val="single"/>
          <w:rtl/>
        </w:rPr>
        <w:t>تطوير مهارات كرة القد للشباب</w:t>
      </w:r>
      <w:r w:rsidR="00EB54DA" w:rsidRPr="000A0687">
        <w:rPr>
          <w:rFonts w:ascii="Simplified Arabic" w:hAnsi="Simplified Arabic" w:cs="Simplified Arabic"/>
          <w:sz w:val="22"/>
          <w:szCs w:val="22"/>
          <w:rtl/>
        </w:rPr>
        <w:t xml:space="preserve"> ( ترجمة ) علي ألحسناوي . الدورة التدريبية الدولية . السويد . </w:t>
      </w:r>
      <w:r w:rsidR="00EB54DA" w:rsidRPr="000A0687">
        <w:rPr>
          <w:rFonts w:ascii="Simplified Arabic" w:hAnsi="Simplified Arabic" w:cs="Simplified Arabic"/>
          <w:sz w:val="22"/>
          <w:szCs w:val="22"/>
        </w:rPr>
        <w:t xml:space="preserve">2005 </w:t>
      </w:r>
      <w:r w:rsidR="00EB54DA" w:rsidRPr="000A0687">
        <w:rPr>
          <w:rFonts w:ascii="Simplified Arabic" w:hAnsi="Simplified Arabic" w:cs="Simplified Arabic"/>
          <w:sz w:val="22"/>
          <w:szCs w:val="22"/>
          <w:rtl/>
          <w:lang w:bidi="ar-IQ"/>
        </w:rPr>
        <w:t xml:space="preserve"> .ص </w:t>
      </w:r>
      <w:r w:rsidR="00EB54DA" w:rsidRPr="000A0687">
        <w:rPr>
          <w:rFonts w:ascii="Simplified Arabic" w:hAnsi="Simplified Arabic" w:cs="Simplified Arabic"/>
          <w:sz w:val="22"/>
          <w:szCs w:val="22"/>
          <w:lang w:bidi="ar-IQ"/>
        </w:rPr>
        <w:t>19</w:t>
      </w:r>
      <w:r>
        <w:rPr>
          <w:rFonts w:ascii="Simplified Arabic" w:hAnsi="Simplified Arabic" w:cs="Simplified Arabic" w:hint="cs"/>
          <w:sz w:val="22"/>
          <w:szCs w:val="22"/>
          <w:rtl/>
        </w:rPr>
        <w:t>.</w:t>
      </w:r>
    </w:p>
  </w:footnote>
  <w:footnote w:id="19">
    <w:p w:rsidR="00EB54DA" w:rsidRPr="000A0687" w:rsidRDefault="002663A2"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3</w:t>
      </w:r>
      <w:r>
        <w:rPr>
          <w:rFonts w:ascii="Simplified Arabic" w:hAnsi="Simplified Arabic" w:cs="Simplified Arabic" w:hint="cs"/>
          <w:sz w:val="22"/>
          <w:szCs w:val="22"/>
          <w:rtl/>
        </w:rPr>
        <w:t>)</w:t>
      </w:r>
      <w:r w:rsidR="000A0687" w:rsidRPr="000A0687">
        <w:rPr>
          <w:rFonts w:ascii="Simplified Arabic" w:hAnsi="Simplified Arabic" w:cs="Simplified Arabic"/>
          <w:sz w:val="22"/>
          <w:szCs w:val="22"/>
          <w:rtl/>
        </w:rPr>
        <w:t xml:space="preserve"> </w:t>
      </w:r>
      <w:r w:rsidR="00EB54DA" w:rsidRPr="000A0687">
        <w:rPr>
          <w:rFonts w:ascii="Simplified Arabic" w:hAnsi="Simplified Arabic" w:cs="Simplified Arabic"/>
          <w:sz w:val="22"/>
          <w:szCs w:val="22"/>
          <w:rtl/>
        </w:rPr>
        <w:t xml:space="preserve"> </w:t>
      </w:r>
      <w:r w:rsidR="00EB54DA" w:rsidRPr="000A0687">
        <w:rPr>
          <w:rFonts w:ascii="Simplified Arabic" w:hAnsi="Simplified Arabic" w:cs="Simplified Arabic"/>
          <w:sz w:val="22"/>
          <w:szCs w:val="22"/>
          <w:rtl/>
          <w:lang w:bidi="ar-IQ"/>
        </w:rPr>
        <w:t xml:space="preserve">عمار شهاب أحمد الجبوري </w:t>
      </w:r>
      <w:r w:rsidR="00EB54DA" w:rsidRPr="000A0687">
        <w:rPr>
          <w:rFonts w:ascii="Simplified Arabic" w:hAnsi="Simplified Arabic" w:cs="Simplified Arabic"/>
          <w:sz w:val="22"/>
          <w:szCs w:val="22"/>
          <w:rtl/>
        </w:rPr>
        <w:t>:</w:t>
      </w:r>
      <w:r w:rsidR="00EB54DA" w:rsidRPr="000A0687">
        <w:rPr>
          <w:rFonts w:ascii="Simplified Arabic" w:hAnsi="Simplified Arabic" w:cs="Simplified Arabic"/>
          <w:sz w:val="22"/>
          <w:szCs w:val="22"/>
          <w:rtl/>
          <w:lang w:bidi="ar-IQ"/>
        </w:rPr>
        <w:t xml:space="preserve"> تصميم وبناء بعض الاختبارات </w:t>
      </w:r>
      <w:proofErr w:type="spellStart"/>
      <w:r w:rsidR="00EB54DA" w:rsidRPr="000A0687">
        <w:rPr>
          <w:rFonts w:ascii="Simplified Arabic" w:hAnsi="Simplified Arabic" w:cs="Simplified Arabic"/>
          <w:sz w:val="22"/>
          <w:szCs w:val="22"/>
          <w:rtl/>
          <w:lang w:bidi="ar-IQ"/>
        </w:rPr>
        <w:t>المهارية</w:t>
      </w:r>
      <w:proofErr w:type="spellEnd"/>
      <w:r w:rsidR="00EB54DA" w:rsidRPr="000A0687">
        <w:rPr>
          <w:rFonts w:ascii="Simplified Arabic" w:hAnsi="Simplified Arabic" w:cs="Simplified Arabic"/>
          <w:sz w:val="22"/>
          <w:szCs w:val="22"/>
          <w:rtl/>
          <w:lang w:bidi="ar-IQ"/>
        </w:rPr>
        <w:t xml:space="preserve"> للاعبي خماسي كرة القدم رسالة ماجستير غير منشورة, جامعة الموصل ,</w:t>
      </w:r>
      <w:r w:rsidR="00EB54DA" w:rsidRPr="000A0687">
        <w:rPr>
          <w:rFonts w:ascii="Simplified Arabic" w:hAnsi="Simplified Arabic" w:cs="Simplified Arabic"/>
          <w:sz w:val="22"/>
          <w:szCs w:val="22"/>
          <w:lang w:bidi="ar-IQ"/>
        </w:rPr>
        <w:t xml:space="preserve"> </w:t>
      </w:r>
      <w:r w:rsidR="00EB54DA" w:rsidRPr="000A0687">
        <w:rPr>
          <w:rFonts w:ascii="Simplified Arabic" w:hAnsi="Simplified Arabic" w:cs="Simplified Arabic"/>
          <w:sz w:val="22"/>
          <w:szCs w:val="22"/>
          <w:rtl/>
          <w:lang w:bidi="ar-IQ"/>
        </w:rPr>
        <w:t>تربية رياضية, 2008 م ,ص21</w:t>
      </w:r>
      <w:r w:rsidR="00D4789F" w:rsidRPr="000A0687">
        <w:rPr>
          <w:rFonts w:ascii="Simplified Arabic" w:hAnsi="Simplified Arabic" w:cs="Simplified Arabic"/>
          <w:sz w:val="22"/>
          <w:szCs w:val="22"/>
          <w:rtl/>
        </w:rPr>
        <w:t>.</w:t>
      </w:r>
    </w:p>
  </w:footnote>
  <w:footnote w:id="20">
    <w:p w:rsidR="00EB54DA" w:rsidRPr="000A0687" w:rsidRDefault="00EB54DA" w:rsidP="00A80918">
      <w:pPr>
        <w:pStyle w:val="a4"/>
        <w:spacing w:after="0" w:line="240" w:lineRule="auto"/>
        <w:jc w:val="right"/>
        <w:rPr>
          <w:rFonts w:asciiTheme="majorBidi" w:hAnsiTheme="majorBidi" w:cstheme="majorBidi"/>
          <w:sz w:val="22"/>
          <w:szCs w:val="22"/>
          <w:rtl/>
        </w:rPr>
      </w:pPr>
      <w:r w:rsidRPr="000A0687">
        <w:rPr>
          <w:rFonts w:asciiTheme="majorBidi" w:hAnsiTheme="majorBidi" w:cstheme="majorBidi"/>
          <w:sz w:val="22"/>
          <w:szCs w:val="22"/>
        </w:rPr>
        <w:t>p 44</w:t>
      </w:r>
      <w:r w:rsidRPr="000A0687">
        <w:rPr>
          <w:rFonts w:asciiTheme="majorBidi" w:hAnsiTheme="majorBidi" w:cstheme="majorBidi"/>
          <w:sz w:val="22"/>
          <w:szCs w:val="22"/>
          <w:rtl/>
        </w:rPr>
        <w:t xml:space="preserve"> </w:t>
      </w:r>
      <w:r w:rsidRPr="000A0687">
        <w:rPr>
          <w:rFonts w:asciiTheme="majorBidi" w:hAnsiTheme="majorBidi" w:cstheme="majorBidi"/>
          <w:sz w:val="22"/>
          <w:szCs w:val="22"/>
        </w:rPr>
        <w:t xml:space="preserve"> </w:t>
      </w:r>
      <w:r w:rsidRPr="000A0687">
        <w:rPr>
          <w:rFonts w:asciiTheme="majorBidi" w:hAnsiTheme="majorBidi" w:cstheme="majorBidi"/>
          <w:color w:val="000000"/>
          <w:sz w:val="22"/>
          <w:szCs w:val="22"/>
          <w:lang w:bidi="ar-IQ"/>
        </w:rPr>
        <w:t xml:space="preserve">Alexander </w:t>
      </w:r>
      <w:proofErr w:type="spellStart"/>
      <w:r w:rsidRPr="000A0687">
        <w:rPr>
          <w:rFonts w:asciiTheme="majorBidi" w:hAnsiTheme="majorBidi" w:cstheme="majorBidi"/>
          <w:color w:val="000000"/>
          <w:sz w:val="22"/>
          <w:szCs w:val="22"/>
          <w:lang w:bidi="ar-IQ"/>
        </w:rPr>
        <w:t>j.c.</w:t>
      </w:r>
      <w:proofErr w:type="spellEnd"/>
      <w:r w:rsidRPr="000A0687">
        <w:rPr>
          <w:rFonts w:asciiTheme="majorBidi" w:hAnsiTheme="majorBidi" w:cstheme="majorBidi"/>
          <w:color w:val="000000"/>
          <w:sz w:val="22"/>
          <w:szCs w:val="22"/>
          <w:lang w:bidi="ar-IQ"/>
        </w:rPr>
        <w:t xml:space="preserve"> </w:t>
      </w:r>
      <w:proofErr w:type="spellStart"/>
      <w:r w:rsidRPr="000A0687">
        <w:rPr>
          <w:rFonts w:asciiTheme="majorBidi" w:hAnsiTheme="majorBidi" w:cstheme="majorBidi"/>
          <w:color w:val="000000"/>
          <w:sz w:val="22"/>
          <w:szCs w:val="22"/>
          <w:lang w:bidi="ar-IQ"/>
        </w:rPr>
        <w:t>para</w:t>
      </w:r>
      <w:proofErr w:type="spellEnd"/>
      <w:r w:rsidR="00A80918">
        <w:rPr>
          <w:rFonts w:asciiTheme="majorBidi" w:hAnsiTheme="majorBidi" w:cstheme="majorBidi" w:hint="cs"/>
          <w:sz w:val="22"/>
          <w:szCs w:val="22"/>
          <w:rtl/>
          <w:lang w:bidi="ar-IQ"/>
        </w:rPr>
        <w:t>4</w:t>
      </w:r>
      <w:r w:rsidRPr="000A0687">
        <w:rPr>
          <w:rFonts w:asciiTheme="majorBidi" w:hAnsiTheme="majorBidi" w:cstheme="majorBidi"/>
          <w:sz w:val="22"/>
          <w:szCs w:val="22"/>
          <w:rtl/>
        </w:rPr>
        <w:t xml:space="preserve"> </w:t>
      </w:r>
      <w:r w:rsidRPr="000A0687">
        <w:rPr>
          <w:rFonts w:asciiTheme="majorBidi" w:hAnsiTheme="majorBidi" w:cstheme="majorBidi"/>
          <w:sz w:val="22"/>
          <w:szCs w:val="22"/>
        </w:rPr>
        <w:t xml:space="preserve">  </w:t>
      </w:r>
    </w:p>
  </w:footnote>
  <w:footnote w:id="21">
    <w:p w:rsidR="00F26446" w:rsidRPr="000A0687" w:rsidRDefault="00B61BE8"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5</w:t>
      </w:r>
      <w:r>
        <w:rPr>
          <w:rFonts w:ascii="Simplified Arabic" w:hAnsi="Simplified Arabic" w:cs="Simplified Arabic" w:hint="cs"/>
          <w:sz w:val="22"/>
          <w:szCs w:val="22"/>
          <w:rtl/>
        </w:rPr>
        <w:t xml:space="preserve">) </w:t>
      </w:r>
      <w:r w:rsidR="00F26446" w:rsidRPr="000A0687">
        <w:rPr>
          <w:rFonts w:ascii="Simplified Arabic" w:hAnsi="Simplified Arabic" w:cs="Simplified Arabic"/>
          <w:sz w:val="22"/>
          <w:szCs w:val="22"/>
          <w:rtl/>
        </w:rPr>
        <w:t>حنفي محمود مختار :</w:t>
      </w:r>
      <w:r w:rsidR="00F26446" w:rsidRPr="000A0687">
        <w:rPr>
          <w:rFonts w:ascii="Simplified Arabic" w:hAnsi="Simplified Arabic" w:cs="Simplified Arabic"/>
          <w:sz w:val="22"/>
          <w:szCs w:val="22"/>
          <w:u w:val="single"/>
          <w:rtl/>
        </w:rPr>
        <w:t xml:space="preserve">الاسس العلمية في تدريب كرة القدم </w:t>
      </w:r>
      <w:r w:rsidR="00F26446" w:rsidRPr="000A0687">
        <w:rPr>
          <w:rFonts w:ascii="Simplified Arabic" w:hAnsi="Simplified Arabic" w:cs="Simplified Arabic"/>
          <w:sz w:val="22"/>
          <w:szCs w:val="22"/>
          <w:rtl/>
        </w:rPr>
        <w:t>, القاهرة , دار الفكر العربي , 1992 , ص277 .</w:t>
      </w:r>
    </w:p>
  </w:footnote>
  <w:footnote w:id="22">
    <w:p w:rsidR="006E72E5" w:rsidRPr="000A0687" w:rsidRDefault="00B61BE8"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6</w:t>
      </w:r>
      <w:r>
        <w:rPr>
          <w:rFonts w:ascii="Simplified Arabic" w:hAnsi="Simplified Arabic" w:cs="Simplified Arabic" w:hint="cs"/>
          <w:sz w:val="22"/>
          <w:szCs w:val="22"/>
          <w:rtl/>
        </w:rPr>
        <w:t xml:space="preserve">) </w:t>
      </w:r>
      <w:r w:rsidR="006E72E5" w:rsidRPr="000A0687">
        <w:rPr>
          <w:rFonts w:ascii="Simplified Arabic" w:hAnsi="Simplified Arabic" w:cs="Simplified Arabic"/>
          <w:sz w:val="22"/>
          <w:szCs w:val="22"/>
          <w:rtl/>
        </w:rPr>
        <w:t xml:space="preserve">زهير الخشاب ومحمد اسمر الحياني : </w:t>
      </w:r>
      <w:r w:rsidR="006E72E5" w:rsidRPr="000A0687">
        <w:rPr>
          <w:rFonts w:ascii="Simplified Arabic" w:hAnsi="Simplified Arabic" w:cs="Simplified Arabic"/>
          <w:sz w:val="22"/>
          <w:szCs w:val="22"/>
          <w:u w:val="single"/>
          <w:rtl/>
        </w:rPr>
        <w:t xml:space="preserve">كرة القدم لطلاب واقسام التربية الرياضية </w:t>
      </w:r>
      <w:r w:rsidR="006E72E5" w:rsidRPr="000A0687">
        <w:rPr>
          <w:rFonts w:ascii="Simplified Arabic" w:hAnsi="Simplified Arabic" w:cs="Simplified Arabic"/>
          <w:sz w:val="22"/>
          <w:szCs w:val="22"/>
          <w:rtl/>
        </w:rPr>
        <w:t xml:space="preserve"> ,ط2 , الموصل , دار الكتب للطباعة والنشر , 1999 , ص142 .</w:t>
      </w:r>
    </w:p>
  </w:footnote>
  <w:footnote w:id="23">
    <w:p w:rsidR="00751117" w:rsidRPr="000A0687" w:rsidRDefault="00B61BE8"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lang w:bidi="ar-IQ"/>
        </w:rPr>
        <w:t>(</w:t>
      </w:r>
      <w:r w:rsidR="00A80918">
        <w:rPr>
          <w:rFonts w:ascii="Simplified Arabic" w:hAnsi="Simplified Arabic" w:cs="Simplified Arabic" w:hint="cs"/>
          <w:sz w:val="22"/>
          <w:szCs w:val="22"/>
          <w:rtl/>
          <w:lang w:bidi="ar-IQ"/>
        </w:rPr>
        <w:t>1</w:t>
      </w:r>
      <w:r>
        <w:rPr>
          <w:rFonts w:ascii="Simplified Arabic" w:hAnsi="Simplified Arabic" w:cs="Simplified Arabic" w:hint="cs"/>
          <w:sz w:val="22"/>
          <w:szCs w:val="22"/>
          <w:rtl/>
          <w:lang w:bidi="ar-IQ"/>
        </w:rPr>
        <w:t xml:space="preserve">) </w:t>
      </w:r>
      <w:r w:rsidR="00751117" w:rsidRPr="000A0687">
        <w:rPr>
          <w:rFonts w:ascii="Simplified Arabic" w:hAnsi="Simplified Arabic" w:cs="Simplified Arabic"/>
          <w:sz w:val="22"/>
          <w:szCs w:val="22"/>
          <w:rtl/>
        </w:rPr>
        <w:t>الاتحاد الدولي لكرة القدم :</w:t>
      </w:r>
      <w:r w:rsidR="00751117" w:rsidRPr="000A0687">
        <w:rPr>
          <w:rFonts w:ascii="Simplified Arabic" w:hAnsi="Simplified Arabic" w:cs="Simplified Arabic"/>
          <w:b/>
          <w:bCs/>
          <w:sz w:val="22"/>
          <w:szCs w:val="22"/>
          <w:u w:val="single"/>
          <w:rtl/>
        </w:rPr>
        <w:t>براعم كرة القدم</w:t>
      </w:r>
      <w:r w:rsidR="00751117" w:rsidRPr="000A0687">
        <w:rPr>
          <w:rFonts w:ascii="Simplified Arabic" w:hAnsi="Simplified Arabic" w:cs="Simplified Arabic"/>
          <w:sz w:val="22"/>
          <w:szCs w:val="22"/>
          <w:rtl/>
        </w:rPr>
        <w:t xml:space="preserve"> (ترجمة) علي الحسناوي , وزارة الشباب والرياضة ,العراق ,2012.ص</w:t>
      </w:r>
      <w:r w:rsidR="00751117" w:rsidRPr="000A0687">
        <w:rPr>
          <w:rFonts w:ascii="Simplified Arabic" w:hAnsi="Simplified Arabic" w:cs="Simplified Arabic"/>
          <w:sz w:val="22"/>
          <w:szCs w:val="22"/>
        </w:rPr>
        <w:t>68</w:t>
      </w:r>
      <w:r w:rsidR="00751117" w:rsidRPr="000A0687">
        <w:rPr>
          <w:rFonts w:ascii="Simplified Arabic" w:hAnsi="Simplified Arabic" w:cs="Simplified Arabic"/>
          <w:sz w:val="22"/>
          <w:szCs w:val="22"/>
          <w:rtl/>
        </w:rPr>
        <w:t xml:space="preserve"> .</w:t>
      </w:r>
    </w:p>
  </w:footnote>
  <w:footnote w:id="24">
    <w:p w:rsidR="00751117" w:rsidRPr="000A0687" w:rsidRDefault="00B61BE8"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2</w:t>
      </w:r>
      <w:r>
        <w:rPr>
          <w:rFonts w:ascii="Simplified Arabic" w:hAnsi="Simplified Arabic" w:cs="Simplified Arabic" w:hint="cs"/>
          <w:sz w:val="22"/>
          <w:szCs w:val="22"/>
          <w:rtl/>
        </w:rPr>
        <w:t xml:space="preserve">) </w:t>
      </w:r>
      <w:r w:rsidR="00751117" w:rsidRPr="000A0687">
        <w:rPr>
          <w:rFonts w:ascii="Simplified Arabic" w:hAnsi="Simplified Arabic" w:cs="Simplified Arabic"/>
          <w:sz w:val="22"/>
          <w:szCs w:val="22"/>
          <w:rtl/>
        </w:rPr>
        <w:t>يوسف لازم :</w:t>
      </w:r>
      <w:r w:rsidR="00751117" w:rsidRPr="000A0687">
        <w:rPr>
          <w:rFonts w:ascii="Simplified Arabic" w:hAnsi="Simplified Arabic" w:cs="Simplified Arabic"/>
          <w:b/>
          <w:bCs/>
          <w:sz w:val="22"/>
          <w:szCs w:val="22"/>
          <w:u w:val="single"/>
          <w:rtl/>
        </w:rPr>
        <w:t>التدريس والتعليم الميداني في كرة القدم</w:t>
      </w:r>
      <w:r w:rsidR="00751117" w:rsidRPr="000A0687">
        <w:rPr>
          <w:rFonts w:ascii="Simplified Arabic" w:hAnsi="Simplified Arabic" w:cs="Simplified Arabic"/>
          <w:sz w:val="22"/>
          <w:szCs w:val="22"/>
          <w:rtl/>
        </w:rPr>
        <w:t xml:space="preserve"> . تدريس. تعليم . تدريب . مطبعة النخيل . العراق . 2009. ص .</w:t>
      </w:r>
      <w:r w:rsidR="00751117" w:rsidRPr="000A0687">
        <w:rPr>
          <w:rFonts w:ascii="Simplified Arabic" w:hAnsi="Simplified Arabic" w:cs="Simplified Arabic"/>
          <w:sz w:val="22"/>
          <w:szCs w:val="22"/>
        </w:rPr>
        <w:t>35</w:t>
      </w:r>
      <w:r w:rsidR="00751117" w:rsidRPr="000A0687">
        <w:rPr>
          <w:rFonts w:ascii="Simplified Arabic" w:hAnsi="Simplified Arabic" w:cs="Simplified Arabic"/>
          <w:sz w:val="22"/>
          <w:szCs w:val="22"/>
          <w:rtl/>
        </w:rPr>
        <w:t>.</w:t>
      </w:r>
    </w:p>
  </w:footnote>
  <w:footnote w:id="25">
    <w:p w:rsidR="00751117" w:rsidRPr="000A0687" w:rsidRDefault="00C57B42" w:rsidP="00A80918">
      <w:pPr>
        <w:pStyle w:val="a4"/>
        <w:spacing w:after="0" w:line="240" w:lineRule="auto"/>
        <w:rPr>
          <w:rFonts w:ascii="Simplified Arabic" w:hAnsi="Simplified Arabic" w:cs="Simplified Arabic"/>
          <w:sz w:val="22"/>
          <w:szCs w:val="22"/>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3</w:t>
      </w:r>
      <w:r>
        <w:rPr>
          <w:rFonts w:ascii="Simplified Arabic" w:hAnsi="Simplified Arabic" w:cs="Simplified Arabic" w:hint="cs"/>
          <w:sz w:val="22"/>
          <w:szCs w:val="22"/>
          <w:rtl/>
        </w:rPr>
        <w:t xml:space="preserve">) </w:t>
      </w:r>
      <w:r w:rsidR="000A0687">
        <w:rPr>
          <w:rFonts w:ascii="Simplified Arabic" w:hAnsi="Simplified Arabic" w:cs="Simplified Arabic" w:hint="cs"/>
          <w:sz w:val="22"/>
          <w:szCs w:val="22"/>
          <w:rtl/>
        </w:rPr>
        <w:t xml:space="preserve"> </w:t>
      </w:r>
      <w:r w:rsidR="00751117" w:rsidRPr="000A0687">
        <w:rPr>
          <w:rFonts w:ascii="Simplified Arabic" w:hAnsi="Simplified Arabic" w:cs="Simplified Arabic"/>
          <w:sz w:val="22"/>
          <w:szCs w:val="22"/>
          <w:rtl/>
        </w:rPr>
        <w:t xml:space="preserve"> ثامر محسن إسماعيل , موفق مجيد المولى: </w:t>
      </w:r>
      <w:r w:rsidR="00751117" w:rsidRPr="000A0687">
        <w:rPr>
          <w:rFonts w:ascii="Simplified Arabic" w:hAnsi="Simplified Arabic" w:cs="Simplified Arabic"/>
          <w:sz w:val="22"/>
          <w:szCs w:val="22"/>
          <w:u w:val="single"/>
          <w:rtl/>
        </w:rPr>
        <w:t>التمارين التطويرية بكرة القدم</w:t>
      </w:r>
      <w:r w:rsidR="00751117" w:rsidRPr="000A0687">
        <w:rPr>
          <w:rFonts w:ascii="Simplified Arabic" w:hAnsi="Simplified Arabic" w:cs="Simplified Arabic"/>
          <w:sz w:val="22"/>
          <w:szCs w:val="22"/>
          <w:rtl/>
        </w:rPr>
        <w:t>,  ط</w:t>
      </w:r>
      <w:r w:rsidR="00751117" w:rsidRPr="000A0687">
        <w:rPr>
          <w:rFonts w:ascii="Simplified Arabic" w:hAnsi="Simplified Arabic" w:cs="Simplified Arabic"/>
          <w:sz w:val="22"/>
          <w:szCs w:val="22"/>
        </w:rPr>
        <w:t>1</w:t>
      </w:r>
      <w:r w:rsidR="00751117" w:rsidRPr="000A0687">
        <w:rPr>
          <w:rFonts w:ascii="Simplified Arabic" w:hAnsi="Simplified Arabic" w:cs="Simplified Arabic"/>
          <w:sz w:val="22"/>
          <w:szCs w:val="22"/>
          <w:rtl/>
        </w:rPr>
        <w:t xml:space="preserve">, دار الفكر للطباعة والنشر والتوزيع ,عمان , </w:t>
      </w:r>
      <w:r w:rsidR="00751117" w:rsidRPr="000A0687">
        <w:rPr>
          <w:rFonts w:ascii="Simplified Arabic" w:hAnsi="Simplified Arabic" w:cs="Simplified Arabic"/>
          <w:sz w:val="22"/>
          <w:szCs w:val="22"/>
        </w:rPr>
        <w:t>1999</w:t>
      </w:r>
      <w:r w:rsidR="00751117" w:rsidRPr="000A0687">
        <w:rPr>
          <w:rFonts w:ascii="Simplified Arabic" w:hAnsi="Simplified Arabic" w:cs="Simplified Arabic"/>
          <w:sz w:val="22"/>
          <w:szCs w:val="22"/>
          <w:rtl/>
        </w:rPr>
        <w:t xml:space="preserve">,ص </w:t>
      </w:r>
      <w:r w:rsidR="00751117" w:rsidRPr="000A0687">
        <w:rPr>
          <w:rFonts w:ascii="Simplified Arabic" w:hAnsi="Simplified Arabic" w:cs="Simplified Arabic"/>
          <w:sz w:val="22"/>
          <w:szCs w:val="22"/>
        </w:rPr>
        <w:t>16</w:t>
      </w:r>
      <w:r w:rsidR="00751117" w:rsidRPr="000A0687">
        <w:rPr>
          <w:rFonts w:ascii="Simplified Arabic" w:hAnsi="Simplified Arabic" w:cs="Simplified Arabic"/>
          <w:sz w:val="22"/>
          <w:szCs w:val="22"/>
          <w:rtl/>
        </w:rPr>
        <w:t>.</w:t>
      </w:r>
    </w:p>
  </w:footnote>
  <w:footnote w:id="26">
    <w:p w:rsidR="00751117" w:rsidRPr="000A0687" w:rsidRDefault="00C57B42" w:rsidP="00A80918">
      <w:pPr>
        <w:pStyle w:val="a4"/>
        <w:spacing w:after="0" w:line="240" w:lineRule="auto"/>
        <w:rPr>
          <w:rFonts w:ascii="Simplified Arabic" w:hAnsi="Simplified Arabic" w:cs="Simplified Arabic"/>
          <w:sz w:val="22"/>
          <w:szCs w:val="22"/>
          <w:rtl/>
          <w:lang w:bidi="ar-IQ"/>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4</w:t>
      </w:r>
      <w:r>
        <w:rPr>
          <w:rFonts w:ascii="Simplified Arabic" w:hAnsi="Simplified Arabic" w:cs="Simplified Arabic" w:hint="cs"/>
          <w:sz w:val="22"/>
          <w:szCs w:val="22"/>
          <w:rtl/>
        </w:rPr>
        <w:t xml:space="preserve">) </w:t>
      </w:r>
      <w:r w:rsidR="00751117" w:rsidRPr="000A0687">
        <w:rPr>
          <w:rFonts w:ascii="Simplified Arabic" w:hAnsi="Simplified Arabic" w:cs="Simplified Arabic"/>
          <w:sz w:val="22"/>
          <w:szCs w:val="22"/>
          <w:rtl/>
        </w:rPr>
        <w:t xml:space="preserve">وميض شامل كامل : تأثير تمرينات خاصة في تطوير السرعة والرشاقة والسرعة الحركية وعلاقتها ببعض المهارات الأساسية بكرة القدم ، رسالة ماجستير غير منشوره ، كلية التربية الرياضية ، جامعة بغداد ، </w:t>
      </w:r>
      <w:r w:rsidR="00751117" w:rsidRPr="000A0687">
        <w:rPr>
          <w:rFonts w:ascii="Simplified Arabic" w:hAnsi="Simplified Arabic" w:cs="Simplified Arabic"/>
          <w:sz w:val="22"/>
          <w:szCs w:val="22"/>
        </w:rPr>
        <w:t>2003</w:t>
      </w:r>
      <w:r w:rsidR="00751117" w:rsidRPr="000A0687">
        <w:rPr>
          <w:rFonts w:ascii="Simplified Arabic" w:hAnsi="Simplified Arabic" w:cs="Simplified Arabic"/>
          <w:sz w:val="22"/>
          <w:szCs w:val="22"/>
          <w:rtl/>
        </w:rPr>
        <w:t xml:space="preserve">  ، ص </w:t>
      </w:r>
      <w:r w:rsidR="00751117" w:rsidRPr="000A0687">
        <w:rPr>
          <w:rFonts w:ascii="Simplified Arabic" w:hAnsi="Simplified Arabic" w:cs="Simplified Arabic"/>
          <w:sz w:val="22"/>
          <w:szCs w:val="22"/>
        </w:rPr>
        <w:t>16</w:t>
      </w:r>
      <w:r w:rsidR="00751117" w:rsidRPr="000A0687">
        <w:rPr>
          <w:rFonts w:ascii="Simplified Arabic" w:hAnsi="Simplified Arabic" w:cs="Simplified Arabic"/>
          <w:sz w:val="22"/>
          <w:szCs w:val="22"/>
          <w:rtl/>
        </w:rPr>
        <w:t>.</w:t>
      </w:r>
    </w:p>
  </w:footnote>
  <w:footnote w:id="27">
    <w:p w:rsidR="00582644" w:rsidRPr="000A0687" w:rsidRDefault="00C57B42"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5</w:t>
      </w:r>
      <w:r>
        <w:rPr>
          <w:rFonts w:ascii="Simplified Arabic" w:hAnsi="Simplified Arabic" w:cs="Simplified Arabic" w:hint="cs"/>
          <w:sz w:val="22"/>
          <w:szCs w:val="22"/>
          <w:rtl/>
        </w:rPr>
        <w:t xml:space="preserve">) </w:t>
      </w:r>
      <w:r w:rsidR="00582644" w:rsidRPr="000A0687">
        <w:rPr>
          <w:rFonts w:ascii="Simplified Arabic" w:hAnsi="Simplified Arabic" w:cs="Simplified Arabic"/>
          <w:sz w:val="22"/>
          <w:szCs w:val="22"/>
          <w:rtl/>
        </w:rPr>
        <w:t xml:space="preserve">حنفي محمود مختار : </w:t>
      </w:r>
      <w:r w:rsidR="00582644" w:rsidRPr="000A0687">
        <w:rPr>
          <w:rFonts w:ascii="Simplified Arabic" w:hAnsi="Simplified Arabic" w:cs="Simplified Arabic"/>
          <w:sz w:val="22"/>
          <w:szCs w:val="22"/>
          <w:u w:val="single"/>
          <w:rtl/>
        </w:rPr>
        <w:t>مصدر سبق ذكره</w:t>
      </w:r>
      <w:r w:rsidR="00582644" w:rsidRPr="000A0687">
        <w:rPr>
          <w:rFonts w:ascii="Simplified Arabic" w:hAnsi="Simplified Arabic" w:cs="Simplified Arabic"/>
          <w:sz w:val="22"/>
          <w:szCs w:val="22"/>
          <w:rtl/>
        </w:rPr>
        <w:t xml:space="preserve"> , ص277 .</w:t>
      </w:r>
    </w:p>
  </w:footnote>
  <w:footnote w:id="28">
    <w:p w:rsidR="00751117" w:rsidRPr="000A0687" w:rsidRDefault="00C57B42"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1</w:t>
      </w:r>
      <w:r>
        <w:rPr>
          <w:rFonts w:ascii="Simplified Arabic" w:hAnsi="Simplified Arabic" w:cs="Simplified Arabic" w:hint="cs"/>
          <w:sz w:val="22"/>
          <w:szCs w:val="22"/>
          <w:rtl/>
        </w:rPr>
        <w:t>)</w:t>
      </w:r>
      <w:r w:rsidR="00751117" w:rsidRPr="000A0687">
        <w:rPr>
          <w:rFonts w:ascii="Simplified Arabic" w:hAnsi="Simplified Arabic" w:cs="Simplified Arabic"/>
          <w:sz w:val="22"/>
          <w:szCs w:val="22"/>
          <w:rtl/>
        </w:rPr>
        <w:t xml:space="preserve"> قاسم لزام صبر وآخران: </w:t>
      </w:r>
      <w:r w:rsidR="00751117" w:rsidRPr="000A0687">
        <w:rPr>
          <w:rFonts w:ascii="Simplified Arabic" w:hAnsi="Simplified Arabic" w:cs="Simplified Arabic"/>
          <w:b/>
          <w:bCs/>
          <w:sz w:val="22"/>
          <w:szCs w:val="22"/>
          <w:u w:val="single"/>
          <w:rtl/>
        </w:rPr>
        <w:t>أسس التعلم والتعليم وتطبيقاته في كرة القدم</w:t>
      </w:r>
      <w:r w:rsidR="00751117" w:rsidRPr="000A0687">
        <w:rPr>
          <w:rFonts w:ascii="Simplified Arabic" w:hAnsi="Simplified Arabic" w:cs="Simplified Arabic"/>
          <w:sz w:val="22"/>
          <w:szCs w:val="22"/>
          <w:rtl/>
        </w:rPr>
        <w:t>، دار الفكر للطباعة والنشر والتوزيع، عمان، 2005 , ص154</w:t>
      </w:r>
      <w:r w:rsidR="00751117" w:rsidRPr="000A0687">
        <w:rPr>
          <w:rFonts w:ascii="Simplified Arabic" w:hAnsi="Simplified Arabic" w:cs="Simplified Arabic"/>
          <w:sz w:val="22"/>
          <w:szCs w:val="22"/>
        </w:rPr>
        <w:t>.</w:t>
      </w:r>
    </w:p>
  </w:footnote>
  <w:footnote w:id="29">
    <w:p w:rsidR="00751117" w:rsidRPr="000A0687" w:rsidRDefault="00C57B42" w:rsidP="00A80918">
      <w:pPr>
        <w:pStyle w:val="a4"/>
        <w:spacing w:after="0" w:line="240" w:lineRule="auto"/>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2</w:t>
      </w:r>
      <w:r>
        <w:rPr>
          <w:rFonts w:ascii="Simplified Arabic" w:hAnsi="Simplified Arabic" w:cs="Simplified Arabic" w:hint="cs"/>
          <w:sz w:val="22"/>
          <w:szCs w:val="22"/>
          <w:rtl/>
        </w:rPr>
        <w:t xml:space="preserve">) </w:t>
      </w:r>
      <w:r w:rsidR="00751117" w:rsidRPr="000A0687">
        <w:rPr>
          <w:rFonts w:ascii="Simplified Arabic" w:hAnsi="Simplified Arabic" w:cs="Simplified Arabic"/>
          <w:sz w:val="22"/>
          <w:szCs w:val="22"/>
          <w:rtl/>
        </w:rPr>
        <w:t>زهير</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قاسم</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الخشاب و</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معتز</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 xml:space="preserve">يونس </w:t>
      </w:r>
      <w:proofErr w:type="spellStart"/>
      <w:r w:rsidR="00751117" w:rsidRPr="000A0687">
        <w:rPr>
          <w:rFonts w:ascii="Simplified Arabic" w:hAnsi="Simplified Arabic" w:cs="Simplified Arabic"/>
          <w:sz w:val="22"/>
          <w:szCs w:val="22"/>
          <w:rtl/>
        </w:rPr>
        <w:t>ذنون</w:t>
      </w:r>
      <w:proofErr w:type="spellEnd"/>
      <w:r w:rsidR="00751117" w:rsidRPr="000A0687">
        <w:rPr>
          <w:rFonts w:ascii="Simplified Arabic" w:hAnsi="Simplified Arabic" w:cs="Simplified Arabic"/>
          <w:sz w:val="22"/>
          <w:szCs w:val="22"/>
        </w:rPr>
        <w:t xml:space="preserve"> : </w:t>
      </w:r>
      <w:r w:rsidR="00751117" w:rsidRPr="000A0687">
        <w:rPr>
          <w:rFonts w:ascii="Simplified Arabic" w:hAnsi="Simplified Arabic" w:cs="Simplified Arabic"/>
          <w:sz w:val="22"/>
          <w:szCs w:val="22"/>
          <w:rtl/>
        </w:rPr>
        <w:t>كرة</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b/>
          <w:bCs/>
          <w:sz w:val="22"/>
          <w:szCs w:val="22"/>
          <w:u w:val="single"/>
          <w:rtl/>
        </w:rPr>
        <w:t>القدم</w:t>
      </w:r>
      <w:r w:rsidR="00751117" w:rsidRPr="000A0687">
        <w:rPr>
          <w:rFonts w:ascii="Simplified Arabic" w:hAnsi="Simplified Arabic" w:cs="Simplified Arabic"/>
          <w:b/>
          <w:bCs/>
          <w:sz w:val="22"/>
          <w:szCs w:val="22"/>
          <w:u w:val="single"/>
        </w:rPr>
        <w:t xml:space="preserve"> </w:t>
      </w:r>
      <w:r w:rsidR="00751117" w:rsidRPr="000A0687">
        <w:rPr>
          <w:rFonts w:ascii="Simplified Arabic" w:hAnsi="Simplified Arabic" w:cs="Simplified Arabic"/>
          <w:b/>
          <w:bCs/>
          <w:sz w:val="22"/>
          <w:szCs w:val="22"/>
          <w:u w:val="single"/>
          <w:rtl/>
        </w:rPr>
        <w:t>,</w:t>
      </w:r>
      <w:r w:rsidR="00751117" w:rsidRPr="000A0687">
        <w:rPr>
          <w:rFonts w:ascii="Simplified Arabic" w:hAnsi="Simplified Arabic" w:cs="Simplified Arabic"/>
          <w:b/>
          <w:bCs/>
          <w:sz w:val="22"/>
          <w:szCs w:val="22"/>
          <w:u w:val="single"/>
        </w:rPr>
        <w:t xml:space="preserve"> </w:t>
      </w:r>
      <w:r w:rsidR="00751117" w:rsidRPr="000A0687">
        <w:rPr>
          <w:rFonts w:ascii="Simplified Arabic" w:hAnsi="Simplified Arabic" w:cs="Simplified Arabic"/>
          <w:b/>
          <w:bCs/>
          <w:sz w:val="22"/>
          <w:szCs w:val="22"/>
          <w:u w:val="single"/>
          <w:rtl/>
        </w:rPr>
        <w:t>مهارات,</w:t>
      </w:r>
      <w:r w:rsidR="00751117" w:rsidRPr="000A0687">
        <w:rPr>
          <w:rFonts w:ascii="Simplified Arabic" w:hAnsi="Simplified Arabic" w:cs="Simplified Arabic"/>
          <w:b/>
          <w:bCs/>
          <w:sz w:val="22"/>
          <w:szCs w:val="22"/>
          <w:u w:val="single"/>
        </w:rPr>
        <w:t xml:space="preserve"> </w:t>
      </w:r>
      <w:r w:rsidR="00751117" w:rsidRPr="000A0687">
        <w:rPr>
          <w:rFonts w:ascii="Simplified Arabic" w:hAnsi="Simplified Arabic" w:cs="Simplified Arabic"/>
          <w:b/>
          <w:bCs/>
          <w:sz w:val="22"/>
          <w:szCs w:val="22"/>
          <w:u w:val="single"/>
          <w:rtl/>
        </w:rPr>
        <w:t>اختبارات,</w:t>
      </w:r>
      <w:r w:rsidR="00751117" w:rsidRPr="000A0687">
        <w:rPr>
          <w:rFonts w:ascii="Simplified Arabic" w:hAnsi="Simplified Arabic" w:cs="Simplified Arabic"/>
          <w:b/>
          <w:bCs/>
          <w:sz w:val="22"/>
          <w:szCs w:val="22"/>
          <w:u w:val="single"/>
        </w:rPr>
        <w:t xml:space="preserve"> </w:t>
      </w:r>
      <w:r w:rsidR="00751117" w:rsidRPr="000A0687">
        <w:rPr>
          <w:rFonts w:ascii="Simplified Arabic" w:hAnsi="Simplified Arabic" w:cs="Simplified Arabic"/>
          <w:b/>
          <w:bCs/>
          <w:sz w:val="22"/>
          <w:szCs w:val="22"/>
          <w:u w:val="single"/>
          <w:rtl/>
        </w:rPr>
        <w:t>قانون</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دار</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ابن</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الأثير</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للطباعة</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الموصل</w:t>
      </w:r>
      <w:r w:rsidR="00751117" w:rsidRPr="000A0687">
        <w:rPr>
          <w:rFonts w:ascii="Simplified Arabic" w:hAnsi="Simplified Arabic" w:cs="Simplified Arabic"/>
          <w:sz w:val="22"/>
          <w:szCs w:val="22"/>
        </w:rPr>
        <w:t xml:space="preserve"> </w:t>
      </w:r>
      <w:r w:rsidR="00751117" w:rsidRPr="000A0687">
        <w:rPr>
          <w:rFonts w:ascii="Simplified Arabic" w:hAnsi="Simplified Arabic" w:cs="Simplified Arabic"/>
          <w:sz w:val="22"/>
          <w:szCs w:val="22"/>
          <w:rtl/>
        </w:rPr>
        <w:t>2005 ص11</w:t>
      </w:r>
      <w:r w:rsidR="00751117" w:rsidRPr="000A0687">
        <w:rPr>
          <w:rFonts w:ascii="Simplified Arabic" w:hAnsi="Simplified Arabic" w:cs="Simplified Arabic"/>
          <w:sz w:val="22"/>
          <w:szCs w:val="22"/>
        </w:rPr>
        <w:t>.</w:t>
      </w:r>
    </w:p>
  </w:footnote>
  <w:footnote w:id="30">
    <w:p w:rsidR="00751117" w:rsidRPr="00EC0EFF" w:rsidRDefault="00751117" w:rsidP="00EC0EFF">
      <w:pPr>
        <w:pStyle w:val="a4"/>
        <w:rPr>
          <w:rFonts w:ascii="Simplified Arabic" w:hAnsi="Simplified Arabic" w:cs="Simplified Arabic"/>
          <w:rtl/>
        </w:rPr>
      </w:pPr>
      <w:r w:rsidRPr="006E5BD5">
        <w:rPr>
          <w:rFonts w:ascii="Simplified Arabic" w:hAnsi="Simplified Arabic" w:cs="Simplified Arabic" w:hint="cs"/>
          <w:rtl/>
        </w:rPr>
        <w:t>(</w:t>
      </w:r>
      <w:r w:rsidRPr="006E5BD5">
        <w:rPr>
          <w:rFonts w:ascii="Simplified Arabic" w:hAnsi="Simplified Arabic" w:cs="Simplified Arabic"/>
        </w:rPr>
        <w:footnoteRef/>
      </w:r>
      <w:r w:rsidRPr="006E5BD5">
        <w:rPr>
          <w:rFonts w:ascii="Simplified Arabic" w:hAnsi="Simplified Arabic" w:cs="Simplified Arabic" w:hint="cs"/>
          <w:rtl/>
        </w:rPr>
        <w:t>)</w:t>
      </w:r>
      <w:r w:rsidRPr="006E5BD5">
        <w:rPr>
          <w:rFonts w:ascii="Simplified Arabic" w:hAnsi="Simplified Arabic" w:cs="Simplified Arabic"/>
          <w:rtl/>
        </w:rPr>
        <w:t xml:space="preserve"> مكي</w:t>
      </w:r>
      <w:r w:rsidRPr="006E5BD5">
        <w:rPr>
          <w:rFonts w:ascii="Simplified Arabic" w:hAnsi="Simplified Arabic" w:cs="Simplified Arabic"/>
        </w:rPr>
        <w:t xml:space="preserve"> </w:t>
      </w:r>
      <w:r w:rsidRPr="006E5BD5">
        <w:rPr>
          <w:rFonts w:ascii="Simplified Arabic" w:hAnsi="Simplified Arabic" w:cs="Simplified Arabic"/>
          <w:rtl/>
        </w:rPr>
        <w:t>محمود</w:t>
      </w:r>
      <w:r w:rsidRPr="006E5BD5">
        <w:rPr>
          <w:rFonts w:ascii="Simplified Arabic" w:hAnsi="Simplified Arabic" w:cs="Simplified Arabic"/>
        </w:rPr>
        <w:t xml:space="preserve"> </w:t>
      </w:r>
      <w:proofErr w:type="spellStart"/>
      <w:r w:rsidRPr="006E5BD5">
        <w:rPr>
          <w:rFonts w:ascii="Simplified Arabic" w:hAnsi="Simplified Arabic" w:cs="Simplified Arabic"/>
          <w:rtl/>
        </w:rPr>
        <w:t>حسین</w:t>
      </w:r>
      <w:proofErr w:type="spellEnd"/>
      <w:r w:rsidRPr="006E5BD5">
        <w:rPr>
          <w:rFonts w:ascii="Simplified Arabic" w:hAnsi="Simplified Arabic" w:cs="Simplified Arabic"/>
          <w:rtl/>
        </w:rPr>
        <w:t xml:space="preserve"> الراوي</w:t>
      </w:r>
      <w:r w:rsidRPr="006E5BD5">
        <w:rPr>
          <w:rFonts w:ascii="Simplified Arabic" w:hAnsi="Simplified Arabic" w:cs="Simplified Arabic" w:hint="cs"/>
          <w:rtl/>
        </w:rPr>
        <w:t>:</w:t>
      </w:r>
      <w:r w:rsidRPr="006E5BD5">
        <w:rPr>
          <w:rFonts w:ascii="Simplified Arabic" w:hAnsi="Simplified Arabic" w:cs="Simplified Arabic"/>
        </w:rPr>
        <w:t xml:space="preserve"> </w:t>
      </w:r>
      <w:r w:rsidRPr="006E5BD5">
        <w:rPr>
          <w:rFonts w:ascii="Simplified Arabic" w:hAnsi="Simplified Arabic" w:cs="Simplified Arabic"/>
          <w:rtl/>
        </w:rPr>
        <w:t>بناء</w:t>
      </w:r>
      <w:r w:rsidRPr="006E5BD5">
        <w:rPr>
          <w:rFonts w:ascii="Simplified Arabic" w:hAnsi="Simplified Arabic" w:cs="Simplified Arabic"/>
        </w:rPr>
        <w:t xml:space="preserve"> </w:t>
      </w:r>
      <w:r w:rsidRPr="006E5BD5">
        <w:rPr>
          <w:rFonts w:ascii="Simplified Arabic" w:hAnsi="Simplified Arabic" w:cs="Simplified Arabic"/>
          <w:rtl/>
        </w:rPr>
        <w:t>بطار</w:t>
      </w:r>
      <w:r w:rsidRPr="006E5BD5">
        <w:rPr>
          <w:rFonts w:ascii="Simplified Arabic" w:hAnsi="Simplified Arabic" w:cs="Simplified Arabic" w:hint="cs"/>
          <w:rtl/>
        </w:rPr>
        <w:t>ية</w:t>
      </w:r>
      <w:r w:rsidRPr="006E5BD5">
        <w:rPr>
          <w:rFonts w:ascii="Simplified Arabic" w:hAnsi="Simplified Arabic" w:cs="Simplified Arabic"/>
        </w:rPr>
        <w:t xml:space="preserve"> </w:t>
      </w:r>
      <w:r w:rsidRPr="006E5BD5">
        <w:rPr>
          <w:rFonts w:ascii="Simplified Arabic" w:hAnsi="Simplified Arabic" w:cs="Simplified Arabic"/>
          <w:rtl/>
        </w:rPr>
        <w:t>اختبار</w:t>
      </w:r>
      <w:r w:rsidRPr="006E5BD5">
        <w:rPr>
          <w:rFonts w:ascii="Simplified Arabic" w:hAnsi="Simplified Arabic" w:cs="Simplified Arabic"/>
        </w:rPr>
        <w:t xml:space="preserve"> </w:t>
      </w:r>
      <w:r w:rsidRPr="006E5BD5">
        <w:rPr>
          <w:rFonts w:ascii="Simplified Arabic" w:hAnsi="Simplified Arabic" w:cs="Simplified Arabic"/>
          <w:rtl/>
        </w:rPr>
        <w:t>المهارات</w:t>
      </w:r>
      <w:r w:rsidRPr="006E5BD5">
        <w:rPr>
          <w:rFonts w:ascii="Simplified Arabic" w:hAnsi="Simplified Arabic" w:cs="Simplified Arabic"/>
        </w:rPr>
        <w:t xml:space="preserve"> </w:t>
      </w:r>
      <w:r w:rsidRPr="006E5BD5">
        <w:rPr>
          <w:rFonts w:ascii="Simplified Arabic" w:hAnsi="Simplified Arabic" w:cs="Simplified Arabic"/>
          <w:rtl/>
        </w:rPr>
        <w:t>الأساس</w:t>
      </w:r>
      <w:r w:rsidRPr="006E5BD5">
        <w:rPr>
          <w:rFonts w:ascii="Simplified Arabic" w:hAnsi="Simplified Arabic" w:cs="Simplified Arabic" w:hint="cs"/>
          <w:rtl/>
        </w:rPr>
        <w:t>ية</w:t>
      </w:r>
      <w:r w:rsidRPr="006E5BD5">
        <w:rPr>
          <w:rFonts w:ascii="Simplified Arabic" w:hAnsi="Simplified Arabic" w:cs="Simplified Arabic"/>
        </w:rPr>
        <w:t xml:space="preserve"> </w:t>
      </w:r>
      <w:r w:rsidRPr="006E5BD5">
        <w:rPr>
          <w:rFonts w:ascii="Simplified Arabic" w:hAnsi="Simplified Arabic" w:cs="Simplified Arabic"/>
          <w:rtl/>
        </w:rPr>
        <w:t>بكرة</w:t>
      </w:r>
      <w:r w:rsidRPr="006E5BD5">
        <w:rPr>
          <w:rFonts w:ascii="Simplified Arabic" w:hAnsi="Simplified Arabic" w:cs="Simplified Arabic"/>
        </w:rPr>
        <w:t xml:space="preserve"> </w:t>
      </w:r>
      <w:r w:rsidRPr="006E5BD5">
        <w:rPr>
          <w:rFonts w:ascii="Simplified Arabic" w:hAnsi="Simplified Arabic" w:cs="Simplified Arabic"/>
          <w:rtl/>
        </w:rPr>
        <w:t>القدم للاعبي</w:t>
      </w:r>
      <w:r w:rsidRPr="006E5BD5">
        <w:rPr>
          <w:rFonts w:ascii="Simplified Arabic" w:hAnsi="Simplified Arabic" w:cs="Simplified Arabic"/>
        </w:rPr>
        <w:t xml:space="preserve"> </w:t>
      </w:r>
      <w:r w:rsidRPr="006E5BD5">
        <w:rPr>
          <w:rFonts w:ascii="Simplified Arabic" w:hAnsi="Simplified Arabic" w:cs="Simplified Arabic"/>
          <w:rtl/>
        </w:rPr>
        <w:t>شباب</w:t>
      </w:r>
      <w:r w:rsidRPr="006E5BD5">
        <w:rPr>
          <w:rFonts w:ascii="Simplified Arabic" w:hAnsi="Simplified Arabic" w:cs="Simplified Arabic"/>
        </w:rPr>
        <w:t xml:space="preserve"> </w:t>
      </w:r>
      <w:r w:rsidRPr="006E5BD5">
        <w:rPr>
          <w:rFonts w:ascii="Simplified Arabic" w:hAnsi="Simplified Arabic" w:cs="Simplified Arabic"/>
          <w:rtl/>
        </w:rPr>
        <w:t>محافظة</w:t>
      </w:r>
      <w:r w:rsidRPr="006E5BD5">
        <w:rPr>
          <w:rFonts w:ascii="Simplified Arabic" w:hAnsi="Simplified Arabic" w:cs="Simplified Arabic"/>
        </w:rPr>
        <w:t xml:space="preserve"> </w:t>
      </w:r>
      <w:proofErr w:type="spellStart"/>
      <w:r w:rsidRPr="006E5BD5">
        <w:rPr>
          <w:rFonts w:ascii="Simplified Arabic" w:hAnsi="Simplified Arabic" w:cs="Simplified Arabic"/>
          <w:rtl/>
        </w:rPr>
        <w:t>ن</w:t>
      </w:r>
      <w:r w:rsidRPr="006E5BD5">
        <w:rPr>
          <w:rFonts w:ascii="Simplified Arabic" w:hAnsi="Simplified Arabic" w:cs="Simplified Arabic" w:hint="cs"/>
          <w:rtl/>
        </w:rPr>
        <w:t>ينوى</w:t>
      </w:r>
      <w:proofErr w:type="spellEnd"/>
      <w:r w:rsidRPr="006E5BD5">
        <w:rPr>
          <w:rFonts w:ascii="Simplified Arabic" w:hAnsi="Simplified Arabic" w:cs="Simplified Arabic" w:hint="cs"/>
          <w:rtl/>
        </w:rPr>
        <w:t xml:space="preserve"> ,</w:t>
      </w:r>
      <w:r w:rsidRPr="006E5BD5">
        <w:rPr>
          <w:rFonts w:ascii="Simplified Arabic" w:hAnsi="Simplified Arabic" w:cs="Simplified Arabic"/>
          <w:rtl/>
        </w:rPr>
        <w:t xml:space="preserve"> أطروحة</w:t>
      </w:r>
      <w:r w:rsidRPr="006E5BD5">
        <w:rPr>
          <w:rFonts w:ascii="Simplified Arabic" w:hAnsi="Simplified Arabic" w:cs="Simplified Arabic"/>
        </w:rPr>
        <w:t xml:space="preserve"> </w:t>
      </w:r>
      <w:r w:rsidRPr="006E5BD5">
        <w:rPr>
          <w:rFonts w:ascii="Simplified Arabic" w:hAnsi="Simplified Arabic" w:cs="Simplified Arabic"/>
          <w:rtl/>
        </w:rPr>
        <w:t xml:space="preserve">دكتوراه </w:t>
      </w:r>
      <w:r w:rsidRPr="006E5BD5">
        <w:rPr>
          <w:rFonts w:ascii="Simplified Arabic" w:hAnsi="Simplified Arabic" w:cs="Simplified Arabic"/>
        </w:rPr>
        <w:t xml:space="preserve"> .</w:t>
      </w:r>
    </w:p>
  </w:footnote>
  <w:footnote w:id="31">
    <w:p w:rsidR="00751117" w:rsidRPr="006E5BD5" w:rsidRDefault="00751117" w:rsidP="00A80918">
      <w:pPr>
        <w:pStyle w:val="a4"/>
        <w:rPr>
          <w:rFonts w:ascii="Simplified Arabic" w:hAnsi="Simplified Arabic" w:cs="Simplified Arabic"/>
          <w:rtl/>
        </w:rPr>
      </w:pPr>
      <w:r>
        <w:rPr>
          <w:rFonts w:ascii="Simplified Arabic" w:hAnsi="Simplified Arabic" w:cs="Simplified Arabic" w:hint="cs"/>
          <w:rtl/>
          <w:lang w:bidi="ar-IQ"/>
        </w:rPr>
        <w:t>(</w:t>
      </w:r>
      <w:r w:rsidR="00A80918">
        <w:rPr>
          <w:rFonts w:ascii="Simplified Arabic" w:hAnsi="Simplified Arabic" w:cs="Simplified Arabic" w:hint="cs"/>
          <w:rtl/>
        </w:rPr>
        <w:t>4</w:t>
      </w:r>
      <w:r w:rsidRPr="006E5BD5">
        <w:rPr>
          <w:rFonts w:ascii="Simplified Arabic" w:hAnsi="Simplified Arabic" w:cs="Simplified Arabic" w:hint="cs"/>
          <w:rtl/>
        </w:rPr>
        <w:t xml:space="preserve">) احمد فاهم </w:t>
      </w:r>
      <w:proofErr w:type="spellStart"/>
      <w:r w:rsidRPr="006E5BD5">
        <w:rPr>
          <w:rFonts w:ascii="Simplified Arabic" w:hAnsi="Simplified Arabic" w:cs="Simplified Arabic" w:hint="cs"/>
          <w:rtl/>
        </w:rPr>
        <w:t>الزاملي</w:t>
      </w:r>
      <w:proofErr w:type="spellEnd"/>
      <w:r w:rsidRPr="006E5BD5">
        <w:rPr>
          <w:rFonts w:ascii="Simplified Arabic" w:hAnsi="Simplified Arabic" w:cs="Simplified Arabic" w:hint="cs"/>
          <w:rtl/>
        </w:rPr>
        <w:t xml:space="preserve"> : تحديد درجات معياريه لأهم المحددات البدنية </w:t>
      </w:r>
      <w:proofErr w:type="spellStart"/>
      <w:r w:rsidRPr="006E5BD5">
        <w:rPr>
          <w:rFonts w:ascii="Simplified Arabic" w:hAnsi="Simplified Arabic" w:cs="Simplified Arabic" w:hint="cs"/>
          <w:rtl/>
        </w:rPr>
        <w:t>والمهارية</w:t>
      </w:r>
      <w:proofErr w:type="spellEnd"/>
      <w:r w:rsidRPr="006E5BD5">
        <w:rPr>
          <w:rFonts w:ascii="Simplified Arabic" w:hAnsi="Simplified Arabic" w:cs="Simplified Arabic" w:hint="cs"/>
          <w:rtl/>
        </w:rPr>
        <w:t xml:space="preserve"> كمؤشر لانتقاء لاعبي كرة القدم الخماسي المتقدمين في منطقة الفرات الأوسط . رسالة ماجستير غير منشوره . جامعة القادسية . </w:t>
      </w:r>
      <w:r w:rsidRPr="006E5BD5">
        <w:rPr>
          <w:rFonts w:ascii="Simplified Arabic" w:hAnsi="Simplified Arabic" w:cs="Simplified Arabic"/>
        </w:rPr>
        <w:t>2009</w:t>
      </w:r>
      <w:r w:rsidRPr="006E5BD5">
        <w:rPr>
          <w:rFonts w:ascii="Simplified Arabic" w:hAnsi="Simplified Arabic" w:cs="Simplified Arabic" w:hint="cs"/>
          <w:rtl/>
        </w:rPr>
        <w:t xml:space="preserve"> . ص</w:t>
      </w:r>
      <w:r w:rsidRPr="006E5BD5">
        <w:rPr>
          <w:rFonts w:ascii="Simplified Arabic" w:hAnsi="Simplified Arabic" w:cs="Simplified Arabic"/>
        </w:rPr>
        <w:t>12</w:t>
      </w:r>
      <w:r w:rsidRPr="006E5BD5">
        <w:rPr>
          <w:rFonts w:ascii="Simplified Arabic" w:hAnsi="Simplified Arabic" w:cs="Simplified Arabic" w:hint="cs"/>
          <w:rtl/>
        </w:rPr>
        <w:t xml:space="preserve"> . </w:t>
      </w:r>
    </w:p>
  </w:footnote>
  <w:footnote w:id="32">
    <w:p w:rsidR="009C08EA" w:rsidRPr="009C08EA" w:rsidRDefault="00C96D5A" w:rsidP="00A80918">
      <w:pPr>
        <w:pStyle w:val="a4"/>
      </w:pPr>
      <w:r>
        <w:rPr>
          <w:rFonts w:hint="cs"/>
          <w:rtl/>
        </w:rPr>
        <w:t>(</w:t>
      </w:r>
      <w:r w:rsidR="00A80918">
        <w:rPr>
          <w:rFonts w:hint="cs"/>
          <w:rtl/>
        </w:rPr>
        <w:t>5</w:t>
      </w:r>
      <w:r>
        <w:rPr>
          <w:rFonts w:hint="cs"/>
          <w:rtl/>
        </w:rPr>
        <w:t xml:space="preserve">) </w:t>
      </w:r>
      <w:r w:rsidR="009C08EA">
        <w:rPr>
          <w:rFonts w:hint="cs"/>
          <w:rtl/>
        </w:rPr>
        <w:t xml:space="preserve">يوسف لازم كماش : </w:t>
      </w:r>
      <w:r w:rsidR="009C08EA">
        <w:rPr>
          <w:rFonts w:hint="cs"/>
          <w:u w:val="single"/>
          <w:rtl/>
        </w:rPr>
        <w:t xml:space="preserve">مصدر سبق ذكره </w:t>
      </w:r>
      <w:r w:rsidR="009C08EA">
        <w:rPr>
          <w:rFonts w:hint="cs"/>
          <w:rtl/>
        </w:rPr>
        <w:t>, ص89 .</w:t>
      </w:r>
    </w:p>
  </w:footnote>
  <w:footnote w:id="33">
    <w:p w:rsidR="0026127F" w:rsidRPr="00C8481C" w:rsidRDefault="00C96D5A" w:rsidP="00C8481C">
      <w:pPr>
        <w:pStyle w:val="a4"/>
        <w:spacing w:after="0" w:line="240" w:lineRule="auto"/>
        <w:jc w:val="mediumKashida"/>
        <w:rPr>
          <w:rFonts w:ascii="Simplified Arabic" w:hAnsi="Simplified Arabic" w:cs="Simplified Arabic"/>
          <w:sz w:val="22"/>
          <w:szCs w:val="22"/>
          <w:rtl/>
        </w:rPr>
      </w:pPr>
      <w:r>
        <w:rPr>
          <w:rFonts w:ascii="Simplified Arabic" w:hAnsi="Simplified Arabic" w:cs="Simplified Arabic" w:hint="cs"/>
          <w:sz w:val="22"/>
          <w:szCs w:val="22"/>
          <w:rtl/>
        </w:rPr>
        <w:t>(1)</w:t>
      </w:r>
      <w:r w:rsidR="0026127F" w:rsidRPr="00C8481C">
        <w:rPr>
          <w:rFonts w:ascii="Simplified Arabic" w:hAnsi="Simplified Arabic" w:cs="Simplified Arabic"/>
          <w:sz w:val="22"/>
          <w:szCs w:val="22"/>
          <w:rtl/>
        </w:rPr>
        <w:t xml:space="preserve"> الاتحاد الدولي لكرة القدم : </w:t>
      </w:r>
      <w:r w:rsidR="0026127F" w:rsidRPr="00C8481C">
        <w:rPr>
          <w:rFonts w:ascii="Simplified Arabic" w:hAnsi="Simplified Arabic" w:cs="Simplified Arabic" w:hint="cs"/>
          <w:sz w:val="22"/>
          <w:szCs w:val="22"/>
          <w:rtl/>
        </w:rPr>
        <w:t>مصدر سبق ذكره</w:t>
      </w:r>
      <w:r w:rsidR="0026127F" w:rsidRPr="00C8481C">
        <w:rPr>
          <w:rFonts w:ascii="Simplified Arabic" w:hAnsi="Simplified Arabic" w:cs="Simplified Arabic"/>
          <w:sz w:val="22"/>
          <w:szCs w:val="22"/>
          <w:rtl/>
        </w:rPr>
        <w:t xml:space="preserve"> .ص</w:t>
      </w:r>
      <w:r w:rsidR="0026127F" w:rsidRPr="00C8481C">
        <w:rPr>
          <w:rFonts w:ascii="Simplified Arabic" w:hAnsi="Simplified Arabic" w:cs="Simplified Arabic" w:hint="cs"/>
          <w:sz w:val="22"/>
          <w:szCs w:val="22"/>
          <w:rtl/>
        </w:rPr>
        <w:t xml:space="preserve"> </w:t>
      </w:r>
      <w:r w:rsidR="0026127F" w:rsidRPr="00C8481C">
        <w:rPr>
          <w:rFonts w:ascii="Simplified Arabic" w:hAnsi="Simplified Arabic" w:cs="Simplified Arabic"/>
          <w:sz w:val="22"/>
          <w:szCs w:val="22"/>
        </w:rPr>
        <w:t>64</w:t>
      </w:r>
      <w:r w:rsidR="0026127F" w:rsidRPr="00C8481C">
        <w:rPr>
          <w:rFonts w:ascii="Simplified Arabic" w:hAnsi="Simplified Arabic" w:cs="Simplified Arabic"/>
          <w:sz w:val="22"/>
          <w:szCs w:val="22"/>
          <w:rtl/>
        </w:rPr>
        <w:t xml:space="preserve"> .</w:t>
      </w:r>
    </w:p>
  </w:footnote>
  <w:footnote w:id="34">
    <w:p w:rsidR="0026127F" w:rsidRPr="00C8481C" w:rsidRDefault="00C96D5A" w:rsidP="00C8481C">
      <w:pPr>
        <w:pStyle w:val="a4"/>
        <w:spacing w:after="0" w:line="240" w:lineRule="auto"/>
        <w:jc w:val="mediumKashida"/>
        <w:rPr>
          <w:rFonts w:ascii="Simplified Arabic" w:hAnsi="Simplified Arabic" w:cs="Simplified Arabic"/>
          <w:sz w:val="22"/>
          <w:szCs w:val="22"/>
        </w:rPr>
      </w:pPr>
      <w:r>
        <w:rPr>
          <w:rFonts w:ascii="Simplified Arabic" w:hAnsi="Simplified Arabic" w:cs="Simplified Arabic" w:hint="cs"/>
          <w:sz w:val="22"/>
          <w:szCs w:val="22"/>
          <w:rtl/>
        </w:rPr>
        <w:t>(2)</w:t>
      </w:r>
      <w:r w:rsidR="00C8481C" w:rsidRPr="00C8481C">
        <w:rPr>
          <w:rFonts w:ascii="Simplified Arabic" w:hAnsi="Simplified Arabic" w:cs="Simplified Arabic" w:hint="cs"/>
          <w:sz w:val="22"/>
          <w:szCs w:val="22"/>
          <w:rtl/>
        </w:rPr>
        <w:t xml:space="preserve"> </w:t>
      </w:r>
      <w:r w:rsidR="0026127F" w:rsidRPr="00C8481C">
        <w:rPr>
          <w:rFonts w:ascii="Simplified Arabic" w:hAnsi="Simplified Arabic" w:cs="Simplified Arabic"/>
          <w:sz w:val="22"/>
          <w:szCs w:val="22"/>
          <w:rtl/>
        </w:rPr>
        <w:t xml:space="preserve"> قاسم لزام صبر :مصدر سبق ذك</w:t>
      </w:r>
      <w:r w:rsidR="0026127F" w:rsidRPr="00C8481C">
        <w:rPr>
          <w:rFonts w:ascii="Simplified Arabic" w:hAnsi="Simplified Arabic" w:cs="Simplified Arabic" w:hint="cs"/>
          <w:sz w:val="22"/>
          <w:szCs w:val="22"/>
          <w:rtl/>
        </w:rPr>
        <w:t xml:space="preserve">ره . </w:t>
      </w:r>
      <w:r w:rsidR="0026127F" w:rsidRPr="00C8481C">
        <w:rPr>
          <w:rFonts w:ascii="Simplified Arabic" w:hAnsi="Simplified Arabic" w:cs="Simplified Arabic"/>
          <w:sz w:val="22"/>
          <w:szCs w:val="22"/>
        </w:rPr>
        <w:t>2009</w:t>
      </w:r>
      <w:r w:rsidR="0026127F" w:rsidRPr="00C8481C">
        <w:rPr>
          <w:rFonts w:ascii="Simplified Arabic" w:hAnsi="Simplified Arabic" w:cs="Simplified Arabic" w:hint="cs"/>
          <w:sz w:val="22"/>
          <w:szCs w:val="22"/>
          <w:rtl/>
        </w:rPr>
        <w:t xml:space="preserve"> </w:t>
      </w:r>
      <w:r w:rsidR="0026127F" w:rsidRPr="00C8481C">
        <w:rPr>
          <w:rFonts w:ascii="Simplified Arabic" w:hAnsi="Simplified Arabic" w:cs="Simplified Arabic"/>
          <w:sz w:val="22"/>
          <w:szCs w:val="22"/>
          <w:rtl/>
        </w:rPr>
        <w:t>, ص</w:t>
      </w:r>
      <w:r w:rsidR="0026127F" w:rsidRPr="00C8481C">
        <w:rPr>
          <w:rFonts w:ascii="Simplified Arabic" w:hAnsi="Simplified Arabic" w:cs="Simplified Arabic"/>
          <w:sz w:val="22"/>
          <w:szCs w:val="22"/>
        </w:rPr>
        <w:t>104</w:t>
      </w:r>
    </w:p>
  </w:footnote>
  <w:footnote w:id="35">
    <w:p w:rsidR="0026127F" w:rsidRPr="00C8481C" w:rsidRDefault="00C96D5A" w:rsidP="00C8481C">
      <w:pPr>
        <w:pStyle w:val="a4"/>
        <w:spacing w:after="0" w:line="240" w:lineRule="auto"/>
        <w:jc w:val="mediumKashida"/>
        <w:rPr>
          <w:rFonts w:ascii="Simplified Arabic" w:hAnsi="Simplified Arabic" w:cs="Simplified Arabic"/>
          <w:sz w:val="22"/>
          <w:szCs w:val="22"/>
          <w:rtl/>
        </w:rPr>
      </w:pPr>
      <w:r>
        <w:rPr>
          <w:rFonts w:ascii="Simplified Arabic" w:hAnsi="Simplified Arabic" w:cs="Simplified Arabic" w:hint="cs"/>
          <w:sz w:val="22"/>
          <w:szCs w:val="22"/>
          <w:rtl/>
          <w:lang w:bidi="ar-IQ"/>
        </w:rPr>
        <w:t>(3)</w:t>
      </w:r>
      <w:r w:rsidR="00C8481C" w:rsidRPr="00C8481C">
        <w:rPr>
          <w:rFonts w:ascii="Simplified Arabic" w:hAnsi="Simplified Arabic" w:cs="Simplified Arabic" w:hint="cs"/>
          <w:sz w:val="22"/>
          <w:szCs w:val="22"/>
          <w:rtl/>
          <w:lang w:bidi="ar-IQ"/>
        </w:rPr>
        <w:t xml:space="preserve"> </w:t>
      </w:r>
      <w:r w:rsidR="0026127F" w:rsidRPr="00C8481C">
        <w:rPr>
          <w:rFonts w:ascii="Simplified Arabic" w:hAnsi="Simplified Arabic" w:cs="Simplified Arabic"/>
          <w:sz w:val="22"/>
          <w:szCs w:val="22"/>
          <w:rtl/>
        </w:rPr>
        <w:t>عبد</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المنعم</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احمد</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جاسم:</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حقيبة اختبارات</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لانتقاء</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لاعبي</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كرة</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القدم</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بأعمار(</w:t>
      </w:r>
      <w:r w:rsidR="0026127F" w:rsidRPr="00C8481C">
        <w:rPr>
          <w:rFonts w:ascii="Simplified Arabic" w:hAnsi="Simplified Arabic" w:cs="Simplified Arabic"/>
          <w:sz w:val="22"/>
          <w:szCs w:val="22"/>
        </w:rPr>
        <w:t>10</w:t>
      </w:r>
      <w:r w:rsidR="0026127F" w:rsidRPr="00C8481C">
        <w:rPr>
          <w:rFonts w:ascii="Simplified Arabic" w:hAnsi="Simplified Arabic" w:cs="Simplified Arabic"/>
          <w:sz w:val="22"/>
          <w:szCs w:val="22"/>
          <w:rtl/>
        </w:rPr>
        <w:t>-</w:t>
      </w:r>
      <w:r w:rsidR="0026127F" w:rsidRPr="00C8481C">
        <w:rPr>
          <w:rFonts w:ascii="Simplified Arabic" w:hAnsi="Simplified Arabic" w:cs="Simplified Arabic"/>
          <w:sz w:val="22"/>
          <w:szCs w:val="22"/>
        </w:rPr>
        <w:t>12</w:t>
      </w:r>
      <w:r w:rsidR="0026127F" w:rsidRPr="00C8481C">
        <w:rPr>
          <w:rFonts w:ascii="Simplified Arabic" w:hAnsi="Simplified Arabic" w:cs="Simplified Arabic"/>
          <w:sz w:val="22"/>
          <w:szCs w:val="22"/>
          <w:rtl/>
        </w:rPr>
        <w:t>) سنة</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وفق</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عدد</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من</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المحددات</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أطروحة</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دكتوراه غير منشور</w:t>
      </w:r>
      <w:r w:rsidR="00C8481C" w:rsidRPr="00C8481C">
        <w:rPr>
          <w:rFonts w:ascii="Simplified Arabic" w:hAnsi="Simplified Arabic" w:cs="Simplified Arabic" w:hint="cs"/>
          <w:sz w:val="22"/>
          <w:szCs w:val="22"/>
          <w:rtl/>
        </w:rPr>
        <w:t xml:space="preserve"> </w:t>
      </w:r>
      <w:r w:rsidR="0026127F" w:rsidRPr="00C8481C">
        <w:rPr>
          <w:rFonts w:ascii="Simplified Arabic" w:hAnsi="Simplified Arabic" w:cs="Simplified Arabic" w:hint="cs"/>
          <w:sz w:val="22"/>
          <w:szCs w:val="22"/>
          <w:rtl/>
        </w:rPr>
        <w:t>.</w:t>
      </w:r>
      <w:r w:rsidR="00C8481C" w:rsidRPr="00C8481C">
        <w:rPr>
          <w:rFonts w:ascii="Simplified Arabic" w:hAnsi="Simplified Arabic" w:cs="Simplified Arabic" w:hint="cs"/>
          <w:sz w:val="22"/>
          <w:szCs w:val="22"/>
          <w:rtl/>
        </w:rPr>
        <w:t xml:space="preserve"> </w:t>
      </w:r>
      <w:r w:rsidR="0026127F" w:rsidRPr="00C8481C">
        <w:rPr>
          <w:rFonts w:ascii="Simplified Arabic" w:hAnsi="Simplified Arabic" w:cs="Simplified Arabic" w:hint="cs"/>
          <w:sz w:val="22"/>
          <w:szCs w:val="22"/>
          <w:rtl/>
        </w:rPr>
        <w:t>جامعة بغداد .2008. ص 45</w:t>
      </w:r>
    </w:p>
  </w:footnote>
  <w:footnote w:id="36">
    <w:p w:rsidR="0026127F" w:rsidRPr="00C8481C" w:rsidRDefault="00C96D5A" w:rsidP="00C8481C">
      <w:pPr>
        <w:pStyle w:val="a4"/>
        <w:spacing w:after="0" w:line="240" w:lineRule="auto"/>
        <w:jc w:val="mediumKashida"/>
        <w:rPr>
          <w:sz w:val="22"/>
          <w:szCs w:val="22"/>
          <w:rtl/>
          <w:lang w:bidi="ar-IQ"/>
        </w:rPr>
      </w:pPr>
      <w:r>
        <w:rPr>
          <w:rFonts w:ascii="Simplified Arabic" w:hAnsi="Simplified Arabic" w:cs="Simplified Arabic" w:hint="cs"/>
          <w:sz w:val="22"/>
          <w:szCs w:val="22"/>
          <w:rtl/>
        </w:rPr>
        <w:t>(4)</w:t>
      </w:r>
      <w:r w:rsidR="00C8481C" w:rsidRPr="00C8481C">
        <w:rPr>
          <w:rFonts w:ascii="Simplified Arabic" w:hAnsi="Simplified Arabic" w:cs="Simplified Arabic" w:hint="cs"/>
          <w:sz w:val="22"/>
          <w:szCs w:val="22"/>
          <w:rtl/>
        </w:rPr>
        <w:t xml:space="preserve"> </w:t>
      </w:r>
      <w:r w:rsidR="0026127F" w:rsidRPr="00C8481C">
        <w:rPr>
          <w:rFonts w:ascii="Simplified Arabic" w:hAnsi="Simplified Arabic" w:cs="Simplified Arabic"/>
          <w:sz w:val="22"/>
          <w:szCs w:val="22"/>
          <w:rtl/>
        </w:rPr>
        <w:t>يوسف لازم وآخران :</w:t>
      </w:r>
      <w:r w:rsidR="0026127F" w:rsidRPr="00C8481C">
        <w:rPr>
          <w:rFonts w:ascii="Simplified Arabic" w:hAnsi="Simplified Arabic" w:cs="Simplified Arabic" w:hint="cs"/>
          <w:sz w:val="22"/>
          <w:szCs w:val="22"/>
          <w:rtl/>
        </w:rPr>
        <w:t>مصدر سبق ذكره</w:t>
      </w:r>
      <w:r w:rsidR="0026127F" w:rsidRPr="00C8481C">
        <w:rPr>
          <w:rFonts w:ascii="Simplified Arabic" w:hAnsi="Simplified Arabic" w:cs="Simplified Arabic"/>
          <w:sz w:val="22"/>
          <w:szCs w:val="22"/>
          <w:rtl/>
        </w:rPr>
        <w:t>. ص</w:t>
      </w:r>
      <w:r w:rsidR="0026127F" w:rsidRPr="00C8481C">
        <w:rPr>
          <w:rFonts w:ascii="Simplified Arabic" w:hAnsi="Simplified Arabic" w:cs="Simplified Arabic"/>
          <w:sz w:val="22"/>
          <w:szCs w:val="22"/>
        </w:rPr>
        <w:t>119</w:t>
      </w:r>
      <w:r w:rsidR="0026127F" w:rsidRPr="00C8481C">
        <w:rPr>
          <w:rFonts w:ascii="Simplified Arabic" w:hAnsi="Simplified Arabic" w:cs="Simplified Arabic"/>
          <w:sz w:val="22"/>
          <w:szCs w:val="22"/>
          <w:rtl/>
          <w:lang w:bidi="ar-IQ"/>
        </w:rPr>
        <w:t>.</w:t>
      </w:r>
    </w:p>
  </w:footnote>
  <w:footnote w:id="37">
    <w:p w:rsidR="0026127F" w:rsidRPr="006E5BD5" w:rsidRDefault="00C96D5A" w:rsidP="00A80918">
      <w:pPr>
        <w:pStyle w:val="a4"/>
        <w:spacing w:line="240" w:lineRule="auto"/>
        <w:jc w:val="mediumKashida"/>
        <w:rPr>
          <w:rFonts w:ascii="Simplified Arabic" w:hAnsi="Simplified Arabic" w:cs="Simplified Arabic"/>
        </w:rPr>
      </w:pPr>
      <w:r>
        <w:rPr>
          <w:rFonts w:ascii="Simplified Arabic" w:hAnsi="Simplified Arabic" w:cs="Simplified Arabic" w:hint="cs"/>
          <w:sz w:val="22"/>
          <w:szCs w:val="22"/>
          <w:rtl/>
          <w:lang w:bidi="ar-IQ"/>
        </w:rPr>
        <w:t>(</w:t>
      </w:r>
      <w:r w:rsidR="00A80918">
        <w:rPr>
          <w:rFonts w:ascii="Simplified Arabic" w:hAnsi="Simplified Arabic" w:cs="Simplified Arabic" w:hint="cs"/>
          <w:sz w:val="22"/>
          <w:szCs w:val="22"/>
          <w:rtl/>
          <w:lang w:bidi="ar-IQ"/>
        </w:rPr>
        <w:t>1</w:t>
      </w:r>
      <w:r>
        <w:rPr>
          <w:rFonts w:ascii="Simplified Arabic" w:hAnsi="Simplified Arabic" w:cs="Simplified Arabic" w:hint="cs"/>
          <w:sz w:val="22"/>
          <w:szCs w:val="22"/>
          <w:rtl/>
          <w:lang w:bidi="ar-IQ"/>
        </w:rPr>
        <w:t>)</w:t>
      </w:r>
      <w:r w:rsidR="0026127F" w:rsidRPr="00C8481C">
        <w:rPr>
          <w:rFonts w:ascii="Simplified Arabic" w:hAnsi="Simplified Arabic" w:cs="Simplified Arabic"/>
          <w:sz w:val="22"/>
          <w:szCs w:val="22"/>
          <w:rtl/>
        </w:rPr>
        <w:t xml:space="preserve"> قاسم لزام صبر : </w:t>
      </w:r>
      <w:r w:rsidR="0026127F" w:rsidRPr="00C8481C">
        <w:rPr>
          <w:rFonts w:ascii="Simplified Arabic" w:hAnsi="Simplified Arabic" w:cs="Simplified Arabic"/>
          <w:b/>
          <w:bCs/>
          <w:sz w:val="22"/>
          <w:szCs w:val="22"/>
          <w:u w:val="single"/>
          <w:rtl/>
        </w:rPr>
        <w:t>نظرية الاستعداد وتدريبات المناطق المحددة بكرة القدم</w:t>
      </w:r>
      <w:r w:rsidR="0026127F" w:rsidRPr="00C8481C">
        <w:rPr>
          <w:rFonts w:ascii="Simplified Arabic" w:hAnsi="Simplified Arabic" w:cs="Simplified Arabic"/>
          <w:sz w:val="22"/>
          <w:szCs w:val="22"/>
          <w:rtl/>
        </w:rPr>
        <w:t xml:space="preserve"> . ط</w:t>
      </w:r>
      <w:r w:rsidR="0026127F" w:rsidRPr="00C8481C">
        <w:rPr>
          <w:rFonts w:ascii="Simplified Arabic" w:hAnsi="Simplified Arabic" w:cs="Simplified Arabic"/>
          <w:sz w:val="22"/>
          <w:szCs w:val="22"/>
        </w:rPr>
        <w:t>1</w:t>
      </w:r>
      <w:r w:rsidR="0026127F" w:rsidRPr="00C8481C">
        <w:rPr>
          <w:rFonts w:ascii="Simplified Arabic" w:hAnsi="Simplified Arabic" w:cs="Simplified Arabic"/>
          <w:sz w:val="22"/>
          <w:szCs w:val="22"/>
          <w:rtl/>
        </w:rPr>
        <w:t xml:space="preserve"> . الدار الجامعية للطباعة والنشر . العراق . </w:t>
      </w:r>
      <w:r w:rsidR="0026127F" w:rsidRPr="00C8481C">
        <w:rPr>
          <w:rFonts w:ascii="Simplified Arabic" w:hAnsi="Simplified Arabic" w:cs="Simplified Arabic"/>
          <w:sz w:val="22"/>
          <w:szCs w:val="22"/>
        </w:rPr>
        <w:t>2009</w:t>
      </w:r>
      <w:r w:rsidR="0026127F" w:rsidRPr="00C8481C">
        <w:rPr>
          <w:rFonts w:ascii="Simplified Arabic" w:hAnsi="Simplified Arabic" w:cs="Simplified Arabic"/>
          <w:sz w:val="22"/>
          <w:szCs w:val="22"/>
          <w:rtl/>
        </w:rPr>
        <w:t>.ص</w:t>
      </w:r>
      <w:r w:rsidR="0026127F" w:rsidRPr="00C8481C">
        <w:rPr>
          <w:rFonts w:ascii="Simplified Arabic" w:hAnsi="Simplified Arabic" w:cs="Simplified Arabic"/>
          <w:sz w:val="22"/>
          <w:szCs w:val="22"/>
        </w:rPr>
        <w:t>104</w:t>
      </w:r>
      <w:r w:rsidR="0026127F" w:rsidRPr="00C8481C">
        <w:rPr>
          <w:rFonts w:ascii="Simplified Arabic" w:hAnsi="Simplified Arabic" w:cs="Simplified Arabic"/>
          <w:sz w:val="22"/>
          <w:szCs w:val="22"/>
          <w:rtl/>
        </w:rPr>
        <w:t>.</w:t>
      </w:r>
    </w:p>
  </w:footnote>
  <w:footnote w:id="38">
    <w:p w:rsidR="0026127F" w:rsidRPr="00C8481C" w:rsidRDefault="00CE311E" w:rsidP="00A80918">
      <w:pPr>
        <w:pStyle w:val="a4"/>
        <w:spacing w:after="0" w:line="240" w:lineRule="auto"/>
        <w:jc w:val="both"/>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2</w:t>
      </w:r>
      <w:r>
        <w:rPr>
          <w:rFonts w:ascii="Simplified Arabic" w:hAnsi="Simplified Arabic" w:cs="Simplified Arabic" w:hint="cs"/>
          <w:sz w:val="22"/>
          <w:szCs w:val="22"/>
          <w:rtl/>
        </w:rPr>
        <w:t>)</w:t>
      </w:r>
      <w:r w:rsidR="0026127F" w:rsidRPr="00C8481C">
        <w:rPr>
          <w:rFonts w:ascii="Simplified Arabic" w:hAnsi="Simplified Arabic" w:cs="Simplified Arabic"/>
          <w:sz w:val="22"/>
          <w:szCs w:val="22"/>
          <w:rtl/>
        </w:rPr>
        <w:t xml:space="preserve"> زهير قاسم الخشاب وآخران: </w:t>
      </w:r>
      <w:r w:rsidR="0026127F" w:rsidRPr="00C8481C">
        <w:rPr>
          <w:rFonts w:ascii="Simplified Arabic" w:hAnsi="Simplified Arabic" w:cs="Simplified Arabic"/>
          <w:b/>
          <w:bCs/>
          <w:sz w:val="22"/>
          <w:szCs w:val="22"/>
          <w:u w:val="single"/>
          <w:rtl/>
        </w:rPr>
        <w:t>كرة القدم</w:t>
      </w:r>
      <w:r w:rsidR="0026127F" w:rsidRPr="00C8481C">
        <w:rPr>
          <w:rFonts w:ascii="Simplified Arabic" w:hAnsi="Simplified Arabic" w:cs="Simplified Arabic"/>
          <w:sz w:val="22"/>
          <w:szCs w:val="22"/>
          <w:rtl/>
        </w:rPr>
        <w:t>، ط</w:t>
      </w:r>
      <w:r w:rsidR="0026127F" w:rsidRPr="00C8481C">
        <w:rPr>
          <w:rFonts w:ascii="Simplified Arabic" w:hAnsi="Simplified Arabic" w:cs="Simplified Arabic"/>
          <w:sz w:val="22"/>
          <w:szCs w:val="22"/>
        </w:rPr>
        <w:t>2</w:t>
      </w:r>
      <w:r w:rsidR="0026127F" w:rsidRPr="00C8481C">
        <w:rPr>
          <w:rFonts w:ascii="Simplified Arabic" w:hAnsi="Simplified Arabic" w:cs="Simplified Arabic"/>
          <w:sz w:val="22"/>
          <w:szCs w:val="22"/>
          <w:rtl/>
        </w:rPr>
        <w:t xml:space="preserve"> </w:t>
      </w:r>
      <w:r w:rsidR="0026127F" w:rsidRPr="00C8481C">
        <w:rPr>
          <w:rFonts w:ascii="Simplified Arabic" w:hAnsi="Simplified Arabic" w:cs="Simplified Arabic"/>
          <w:sz w:val="22"/>
          <w:szCs w:val="22"/>
        </w:rPr>
        <w:t xml:space="preserve"> </w:t>
      </w:r>
      <w:r w:rsidR="0026127F" w:rsidRPr="00C8481C">
        <w:rPr>
          <w:rFonts w:ascii="Simplified Arabic" w:hAnsi="Simplified Arabic" w:cs="Simplified Arabic"/>
          <w:sz w:val="22"/>
          <w:szCs w:val="22"/>
          <w:rtl/>
        </w:rPr>
        <w:t>، دار الكتب للطباعة والنشر، جامعة الموصل ,</w:t>
      </w:r>
      <w:r w:rsidR="0026127F" w:rsidRPr="00C8481C">
        <w:rPr>
          <w:rFonts w:ascii="Simplified Arabic" w:hAnsi="Simplified Arabic" w:cs="Simplified Arabic"/>
          <w:sz w:val="22"/>
          <w:szCs w:val="22"/>
        </w:rPr>
        <w:t>1999</w:t>
      </w:r>
      <w:r w:rsidR="0026127F" w:rsidRPr="00C8481C">
        <w:rPr>
          <w:rFonts w:ascii="Simplified Arabic" w:hAnsi="Simplified Arabic" w:cs="Simplified Arabic"/>
          <w:sz w:val="22"/>
          <w:szCs w:val="22"/>
          <w:rtl/>
        </w:rPr>
        <w:t xml:space="preserve"> ,ص</w:t>
      </w:r>
      <w:r w:rsidR="0026127F" w:rsidRPr="00C8481C">
        <w:rPr>
          <w:rFonts w:ascii="Simplified Arabic" w:hAnsi="Simplified Arabic" w:cs="Simplified Arabic"/>
          <w:sz w:val="22"/>
          <w:szCs w:val="22"/>
        </w:rPr>
        <w:t>159</w:t>
      </w:r>
      <w:r w:rsidR="0026127F" w:rsidRPr="00C8481C">
        <w:rPr>
          <w:rFonts w:ascii="Simplified Arabic" w:hAnsi="Simplified Arabic" w:cs="Simplified Arabic"/>
          <w:sz w:val="22"/>
          <w:szCs w:val="22"/>
          <w:rtl/>
        </w:rPr>
        <w:t>.</w:t>
      </w:r>
    </w:p>
  </w:footnote>
  <w:footnote w:id="39">
    <w:p w:rsidR="0026127F" w:rsidRPr="00C8481C" w:rsidRDefault="00CE311E" w:rsidP="00A80918">
      <w:pPr>
        <w:pStyle w:val="a4"/>
        <w:spacing w:after="0" w:line="240" w:lineRule="auto"/>
        <w:jc w:val="both"/>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3</w:t>
      </w:r>
      <w:r>
        <w:rPr>
          <w:rFonts w:ascii="Simplified Arabic" w:hAnsi="Simplified Arabic" w:cs="Simplified Arabic" w:hint="cs"/>
          <w:sz w:val="22"/>
          <w:szCs w:val="22"/>
          <w:rtl/>
        </w:rPr>
        <w:t>)</w:t>
      </w:r>
      <w:r w:rsidR="0026127F" w:rsidRPr="00C8481C">
        <w:rPr>
          <w:rFonts w:ascii="Simplified Arabic" w:hAnsi="Simplified Arabic" w:cs="Simplified Arabic"/>
          <w:sz w:val="22"/>
          <w:szCs w:val="22"/>
          <w:rtl/>
        </w:rPr>
        <w:t xml:space="preserve"> موفق أسعد محمود إلهيتي: مصدر سبق ذكره .ص128</w:t>
      </w:r>
    </w:p>
  </w:footnote>
  <w:footnote w:id="40">
    <w:p w:rsidR="009C08EA" w:rsidRPr="00C8481C" w:rsidRDefault="00CE311E" w:rsidP="00A80918">
      <w:pPr>
        <w:pStyle w:val="a4"/>
        <w:spacing w:after="0" w:line="240" w:lineRule="auto"/>
        <w:jc w:val="both"/>
        <w:rPr>
          <w:rFonts w:ascii="Simplified Arabic" w:hAnsi="Simplified Arabic" w:cs="Simplified Arabic"/>
          <w:sz w:val="22"/>
          <w:szCs w:val="22"/>
          <w:rtl/>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4</w:t>
      </w:r>
      <w:r>
        <w:rPr>
          <w:rFonts w:ascii="Simplified Arabic" w:hAnsi="Simplified Arabic" w:cs="Simplified Arabic" w:hint="cs"/>
          <w:sz w:val="22"/>
          <w:szCs w:val="22"/>
          <w:rtl/>
        </w:rPr>
        <w:t xml:space="preserve">) </w:t>
      </w:r>
      <w:r w:rsidR="009C08EA" w:rsidRPr="00C8481C">
        <w:rPr>
          <w:rFonts w:ascii="Simplified Arabic" w:hAnsi="Simplified Arabic" w:cs="Simplified Arabic"/>
          <w:sz w:val="22"/>
          <w:szCs w:val="22"/>
          <w:rtl/>
        </w:rPr>
        <w:t>بوب ولسون :</w:t>
      </w:r>
      <w:r w:rsidR="009C08EA" w:rsidRPr="00C8481C">
        <w:rPr>
          <w:rFonts w:ascii="Simplified Arabic" w:hAnsi="Simplified Arabic" w:cs="Simplified Arabic"/>
          <w:sz w:val="22"/>
          <w:szCs w:val="22"/>
          <w:u w:val="single"/>
          <w:rtl/>
        </w:rPr>
        <w:t xml:space="preserve"> كرة القدم , اصولها , فنونها </w:t>
      </w:r>
      <w:r w:rsidR="009C08EA" w:rsidRPr="00C8481C">
        <w:rPr>
          <w:rFonts w:ascii="Simplified Arabic" w:hAnsi="Simplified Arabic" w:cs="Simplified Arabic"/>
          <w:sz w:val="22"/>
          <w:szCs w:val="22"/>
          <w:rtl/>
        </w:rPr>
        <w:t>, ترجمة سلطان جرجيس حامد , بغداد , مطبعة منير , 1981 , ص</w:t>
      </w:r>
      <w:r w:rsidR="00A04726" w:rsidRPr="00C8481C">
        <w:rPr>
          <w:rFonts w:ascii="Simplified Arabic" w:hAnsi="Simplified Arabic" w:cs="Simplified Arabic"/>
          <w:sz w:val="22"/>
          <w:szCs w:val="22"/>
          <w:rtl/>
        </w:rPr>
        <w:t>51 .</w:t>
      </w:r>
    </w:p>
  </w:footnote>
  <w:footnote w:id="41">
    <w:p w:rsidR="009044E6" w:rsidRPr="00B00584" w:rsidRDefault="00CE311E" w:rsidP="00A80918">
      <w:pPr>
        <w:pStyle w:val="a4"/>
        <w:jc w:val="both"/>
        <w:rPr>
          <w:b/>
          <w:bCs/>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5</w:t>
      </w:r>
      <w:r>
        <w:rPr>
          <w:rFonts w:ascii="Simplified Arabic" w:hAnsi="Simplified Arabic" w:cs="Simplified Arabic" w:hint="cs"/>
          <w:sz w:val="22"/>
          <w:szCs w:val="22"/>
          <w:rtl/>
        </w:rPr>
        <w:t xml:space="preserve">) </w:t>
      </w:r>
      <w:r w:rsidR="009044E6" w:rsidRPr="00C8481C">
        <w:rPr>
          <w:rFonts w:ascii="Simplified Arabic" w:hAnsi="Simplified Arabic" w:cs="Simplified Arabic"/>
          <w:sz w:val="22"/>
          <w:szCs w:val="22"/>
          <w:rtl/>
        </w:rPr>
        <w:t xml:space="preserve">زيد العويدي : </w:t>
      </w:r>
      <w:r w:rsidR="009044E6" w:rsidRPr="00C8481C">
        <w:rPr>
          <w:rFonts w:ascii="Simplified Arabic" w:hAnsi="Simplified Arabic" w:cs="Simplified Arabic"/>
          <w:b/>
          <w:bCs/>
          <w:sz w:val="22"/>
          <w:szCs w:val="22"/>
          <w:u w:val="single"/>
          <w:rtl/>
        </w:rPr>
        <w:t xml:space="preserve">اساليب تدريس العلوم في التربية الاساسية </w:t>
      </w:r>
      <w:r w:rsidR="009044E6" w:rsidRPr="00C8481C">
        <w:rPr>
          <w:rFonts w:ascii="Simplified Arabic" w:hAnsi="Simplified Arabic" w:cs="Simplified Arabic"/>
          <w:sz w:val="22"/>
          <w:szCs w:val="22"/>
          <w:rtl/>
        </w:rPr>
        <w:t xml:space="preserve"> , </w:t>
      </w:r>
      <w:r w:rsidR="00B00584" w:rsidRPr="00C8481C">
        <w:rPr>
          <w:rFonts w:ascii="Simplified Arabic" w:hAnsi="Simplified Arabic" w:cs="Simplified Arabic"/>
          <w:sz w:val="22"/>
          <w:szCs w:val="22"/>
          <w:rtl/>
        </w:rPr>
        <w:t>ط1 ,الامارات العربية المتحدة , الكتاب الجامعي , 2005 , ص276-277 .</w:t>
      </w:r>
    </w:p>
  </w:footnote>
  <w:footnote w:id="42">
    <w:p w:rsidR="00153D9F" w:rsidRPr="00A028F6" w:rsidRDefault="00A028F6" w:rsidP="00A80918">
      <w:pPr>
        <w:pStyle w:val="a4"/>
        <w:spacing w:after="0" w:line="240" w:lineRule="auto"/>
        <w:jc w:val="both"/>
        <w:rPr>
          <w:rFonts w:ascii="Simplified Arabic" w:hAnsi="Simplified Arabic" w:cs="Simplified Arabic"/>
          <w:sz w:val="22"/>
          <w:szCs w:val="22"/>
          <w:rtl/>
        </w:rPr>
      </w:pPr>
      <w:r w:rsidRPr="00A028F6">
        <w:rPr>
          <w:rFonts w:ascii="Simplified Arabic" w:hAnsi="Simplified Arabic" w:cs="Simplified Arabic"/>
          <w:sz w:val="22"/>
          <w:szCs w:val="22"/>
        </w:rPr>
        <w:t xml:space="preserve"> </w:t>
      </w:r>
      <w:r w:rsidR="001D3015">
        <w:rPr>
          <w:rFonts w:ascii="Simplified Arabic" w:hAnsi="Simplified Arabic" w:cs="Simplified Arabic" w:hint="cs"/>
          <w:sz w:val="22"/>
          <w:szCs w:val="22"/>
          <w:rtl/>
        </w:rPr>
        <w:t>(</w:t>
      </w:r>
      <w:r w:rsidR="00A80918">
        <w:rPr>
          <w:rFonts w:ascii="Simplified Arabic" w:hAnsi="Simplified Arabic" w:cs="Simplified Arabic" w:hint="cs"/>
          <w:sz w:val="22"/>
          <w:szCs w:val="22"/>
          <w:rtl/>
        </w:rPr>
        <w:t>1</w:t>
      </w:r>
      <w:r w:rsidR="001D3015">
        <w:rPr>
          <w:rFonts w:ascii="Simplified Arabic" w:hAnsi="Simplified Arabic" w:cs="Simplified Arabic" w:hint="cs"/>
          <w:sz w:val="22"/>
          <w:szCs w:val="22"/>
          <w:rtl/>
        </w:rPr>
        <w:t xml:space="preserve">) </w:t>
      </w:r>
      <w:r w:rsidR="00B00584" w:rsidRPr="00A028F6">
        <w:rPr>
          <w:rFonts w:ascii="Simplified Arabic" w:hAnsi="Simplified Arabic" w:cs="Simplified Arabic"/>
          <w:sz w:val="22"/>
          <w:szCs w:val="22"/>
          <w:rtl/>
        </w:rPr>
        <w:t>ناهدة عبد زيد :</w:t>
      </w:r>
      <w:r w:rsidR="00B00584" w:rsidRPr="00A028F6">
        <w:rPr>
          <w:rFonts w:ascii="Simplified Arabic" w:hAnsi="Simplified Arabic" w:cs="Simplified Arabic"/>
          <w:sz w:val="22"/>
          <w:szCs w:val="22"/>
          <w:u w:val="single"/>
          <w:rtl/>
        </w:rPr>
        <w:t xml:space="preserve">أساسيات التعلم الحركي </w:t>
      </w:r>
      <w:r w:rsidR="00B00584" w:rsidRPr="00A028F6">
        <w:rPr>
          <w:rFonts w:ascii="Simplified Arabic" w:hAnsi="Simplified Arabic" w:cs="Simplified Arabic"/>
          <w:sz w:val="22"/>
          <w:szCs w:val="22"/>
          <w:rtl/>
        </w:rPr>
        <w:t xml:space="preserve"> , ط1 , النجف , دار الضياء </w:t>
      </w:r>
      <w:r w:rsidRPr="00A028F6">
        <w:rPr>
          <w:rFonts w:ascii="Simplified Arabic" w:hAnsi="Simplified Arabic" w:cs="Simplified Arabic"/>
          <w:sz w:val="22"/>
          <w:szCs w:val="22"/>
          <w:rtl/>
        </w:rPr>
        <w:t>للطباعة والتصميم , 2008 , ص</w:t>
      </w:r>
      <w:r w:rsidR="00D308CC">
        <w:rPr>
          <w:rFonts w:ascii="Simplified Arabic" w:hAnsi="Simplified Arabic" w:cs="Simplified Arabic" w:hint="cs"/>
          <w:sz w:val="22"/>
          <w:szCs w:val="22"/>
          <w:rtl/>
        </w:rPr>
        <w:t>69</w:t>
      </w:r>
      <w:r w:rsidRPr="00A028F6">
        <w:rPr>
          <w:rFonts w:ascii="Simplified Arabic" w:hAnsi="Simplified Arabic" w:cs="Simplified Arabic"/>
          <w:sz w:val="22"/>
          <w:szCs w:val="22"/>
          <w:rtl/>
        </w:rPr>
        <w:t xml:space="preserve"> .</w:t>
      </w:r>
    </w:p>
  </w:footnote>
  <w:footnote w:id="43">
    <w:p w:rsidR="00153D9F" w:rsidRPr="00A028F6" w:rsidRDefault="001D3015" w:rsidP="00A80918">
      <w:pPr>
        <w:pStyle w:val="a4"/>
        <w:spacing w:after="0" w:line="240" w:lineRule="auto"/>
        <w:jc w:val="both"/>
        <w:rPr>
          <w:rFonts w:ascii="Simplified Arabic" w:hAnsi="Simplified Arabic" w:cs="Simplified Arabic"/>
          <w:sz w:val="22"/>
          <w:szCs w:val="22"/>
          <w:rtl/>
          <w:lang w:bidi="ar-IQ"/>
        </w:rPr>
      </w:pPr>
      <w:r>
        <w:rPr>
          <w:rFonts w:ascii="Simplified Arabic" w:hAnsi="Simplified Arabic" w:cs="Simplified Arabic" w:hint="cs"/>
          <w:sz w:val="22"/>
          <w:szCs w:val="22"/>
          <w:rtl/>
        </w:rPr>
        <w:t>(</w:t>
      </w:r>
      <w:r w:rsidR="00A80918">
        <w:rPr>
          <w:rFonts w:ascii="Simplified Arabic" w:hAnsi="Simplified Arabic" w:cs="Simplified Arabic" w:hint="cs"/>
          <w:sz w:val="22"/>
          <w:szCs w:val="22"/>
          <w:rtl/>
        </w:rPr>
        <w:t>2</w:t>
      </w:r>
      <w:r>
        <w:rPr>
          <w:rFonts w:ascii="Simplified Arabic" w:hAnsi="Simplified Arabic" w:cs="Simplified Arabic" w:hint="cs"/>
          <w:sz w:val="22"/>
          <w:szCs w:val="22"/>
          <w:rtl/>
        </w:rPr>
        <w:t>)</w:t>
      </w:r>
      <w:r w:rsidR="00A028F6">
        <w:rPr>
          <w:rFonts w:ascii="Simplified Arabic" w:hAnsi="Simplified Arabic" w:cs="Simplified Arabic" w:hint="cs"/>
          <w:sz w:val="22"/>
          <w:szCs w:val="22"/>
          <w:rtl/>
        </w:rPr>
        <w:t xml:space="preserve"> </w:t>
      </w:r>
      <w:r w:rsidR="00A028F6" w:rsidRPr="00A028F6">
        <w:rPr>
          <w:rFonts w:ascii="Simplified Arabic" w:hAnsi="Simplified Arabic" w:cs="Simplified Arabic"/>
          <w:sz w:val="22"/>
          <w:szCs w:val="22"/>
          <w:rtl/>
        </w:rPr>
        <w:t>أمين الخولي ومحمود عنان :</w:t>
      </w:r>
      <w:r w:rsidR="00A028F6" w:rsidRPr="00A028F6">
        <w:rPr>
          <w:rFonts w:ascii="Simplified Arabic" w:hAnsi="Simplified Arabic" w:cs="Simplified Arabic"/>
          <w:sz w:val="22"/>
          <w:szCs w:val="22"/>
          <w:u w:val="single"/>
          <w:rtl/>
        </w:rPr>
        <w:t>المعرفة الرياضية</w:t>
      </w:r>
      <w:r w:rsidR="00A028F6" w:rsidRPr="00A028F6">
        <w:rPr>
          <w:rFonts w:ascii="Simplified Arabic" w:hAnsi="Simplified Arabic" w:cs="Simplified Arabic"/>
          <w:sz w:val="22"/>
          <w:szCs w:val="22"/>
          <w:rtl/>
        </w:rPr>
        <w:t xml:space="preserve"> .ط</w:t>
      </w:r>
      <w:r w:rsidR="00A028F6" w:rsidRPr="00A028F6">
        <w:rPr>
          <w:rFonts w:ascii="Simplified Arabic" w:hAnsi="Simplified Arabic" w:cs="Simplified Arabic"/>
          <w:sz w:val="22"/>
          <w:szCs w:val="22"/>
        </w:rPr>
        <w:t>1</w:t>
      </w:r>
      <w:r w:rsidR="00A028F6" w:rsidRPr="00A028F6">
        <w:rPr>
          <w:rFonts w:ascii="Simplified Arabic" w:hAnsi="Simplified Arabic" w:cs="Simplified Arabic"/>
          <w:sz w:val="22"/>
          <w:szCs w:val="22"/>
          <w:rtl/>
          <w:lang w:bidi="ar-IQ"/>
        </w:rPr>
        <w:t xml:space="preserve"> . القاهرة . مركز الكتاب والنشر.</w:t>
      </w:r>
      <w:r w:rsidR="00A028F6" w:rsidRPr="00A028F6">
        <w:rPr>
          <w:rFonts w:ascii="Simplified Arabic" w:hAnsi="Simplified Arabic" w:cs="Simplified Arabic"/>
          <w:sz w:val="22"/>
          <w:szCs w:val="22"/>
          <w:lang w:bidi="ar-IQ"/>
        </w:rPr>
        <w:t>2001</w:t>
      </w:r>
      <w:r w:rsidR="00A028F6" w:rsidRPr="00A028F6">
        <w:rPr>
          <w:rFonts w:ascii="Simplified Arabic" w:hAnsi="Simplified Arabic" w:cs="Simplified Arabic"/>
          <w:sz w:val="22"/>
          <w:szCs w:val="22"/>
          <w:rtl/>
          <w:lang w:bidi="ar-IQ"/>
        </w:rPr>
        <w:t xml:space="preserve"> .ص</w:t>
      </w:r>
      <w:r w:rsidR="00A028F6" w:rsidRPr="00A028F6">
        <w:rPr>
          <w:rFonts w:ascii="Simplified Arabic" w:hAnsi="Simplified Arabic" w:cs="Simplified Arabic"/>
          <w:sz w:val="22"/>
          <w:szCs w:val="22"/>
          <w:lang w:bidi="ar-IQ"/>
        </w:rPr>
        <w:t>16</w:t>
      </w:r>
      <w:r w:rsidR="00A028F6" w:rsidRPr="00A028F6">
        <w:rPr>
          <w:rFonts w:ascii="Simplified Arabic" w:hAnsi="Simplified Arabic" w:cs="Simplified Arabic"/>
          <w:sz w:val="22"/>
          <w:szCs w:val="22"/>
          <w:rtl/>
          <w:lang w:bidi="ar-IQ"/>
        </w:rPr>
        <w:t xml:space="preserve"> .</w:t>
      </w:r>
    </w:p>
  </w:footnote>
  <w:footnote w:id="44">
    <w:p w:rsidR="00816EF8" w:rsidRPr="00A028F6" w:rsidRDefault="001D3015" w:rsidP="00A80918">
      <w:pPr>
        <w:pStyle w:val="a4"/>
        <w:spacing w:after="0" w:line="240" w:lineRule="auto"/>
        <w:jc w:val="both"/>
        <w:rPr>
          <w:rFonts w:ascii="Simplified Arabic" w:hAnsi="Simplified Arabic" w:cs="Simplified Arabic"/>
          <w:sz w:val="22"/>
          <w:szCs w:val="22"/>
        </w:rPr>
      </w:pPr>
      <w:r>
        <w:rPr>
          <w:rStyle w:val="a5"/>
          <w:rFonts w:ascii="Simplified Arabic" w:hAnsi="Simplified Arabic" w:cs="Simplified Arabic" w:hint="cs"/>
          <w:sz w:val="22"/>
          <w:szCs w:val="22"/>
          <w:vertAlign w:val="baseline"/>
          <w:rtl/>
        </w:rPr>
        <w:t>(</w:t>
      </w:r>
      <w:r w:rsidR="00A80918">
        <w:rPr>
          <w:rFonts w:ascii="Simplified Arabic" w:hAnsi="Simplified Arabic" w:cs="Simplified Arabic" w:hint="cs"/>
          <w:sz w:val="22"/>
          <w:szCs w:val="22"/>
          <w:rtl/>
        </w:rPr>
        <w:t>3</w:t>
      </w:r>
      <w:r>
        <w:rPr>
          <w:rFonts w:ascii="Simplified Arabic" w:hAnsi="Simplified Arabic" w:cs="Simplified Arabic" w:hint="cs"/>
          <w:sz w:val="22"/>
          <w:szCs w:val="22"/>
          <w:rtl/>
        </w:rPr>
        <w:t>)</w:t>
      </w:r>
      <w:r w:rsidR="00A028F6" w:rsidRPr="00A028F6">
        <w:rPr>
          <w:rFonts w:ascii="Simplified Arabic" w:hAnsi="Simplified Arabic" w:cs="Simplified Arabic"/>
          <w:sz w:val="22"/>
          <w:szCs w:val="22"/>
          <w:rtl/>
        </w:rPr>
        <w:t xml:space="preserve"> </w:t>
      </w:r>
      <w:r w:rsidR="00816EF8" w:rsidRPr="00A028F6">
        <w:rPr>
          <w:rFonts w:ascii="Simplified Arabic" w:hAnsi="Simplified Arabic" w:cs="Simplified Arabic"/>
          <w:sz w:val="22"/>
          <w:szCs w:val="22"/>
          <w:rtl/>
        </w:rPr>
        <w:t xml:space="preserve">فريد ابو زينة : </w:t>
      </w:r>
      <w:r w:rsidR="00816EF8" w:rsidRPr="00A028F6">
        <w:rPr>
          <w:rFonts w:ascii="Simplified Arabic" w:hAnsi="Simplified Arabic" w:cs="Simplified Arabic"/>
          <w:sz w:val="22"/>
          <w:szCs w:val="22"/>
          <w:u w:val="single"/>
          <w:rtl/>
        </w:rPr>
        <w:t xml:space="preserve">اساسيات القياس والتقويم التربوي </w:t>
      </w:r>
      <w:r w:rsidR="00816EF8" w:rsidRPr="00A028F6">
        <w:rPr>
          <w:rFonts w:ascii="Simplified Arabic" w:hAnsi="Simplified Arabic" w:cs="Simplified Arabic"/>
          <w:sz w:val="22"/>
          <w:szCs w:val="22"/>
          <w:rtl/>
        </w:rPr>
        <w:t xml:space="preserve"> ,عمان , مكتبة الفلاح ,1992 , ص65 .</w:t>
      </w:r>
    </w:p>
  </w:footnote>
  <w:footnote w:id="45">
    <w:p w:rsidR="00816EF8" w:rsidRPr="00A028F6" w:rsidRDefault="001D3015" w:rsidP="00A80918">
      <w:pPr>
        <w:pStyle w:val="a4"/>
        <w:spacing w:after="0" w:line="240" w:lineRule="auto"/>
        <w:jc w:val="both"/>
        <w:rPr>
          <w:rFonts w:ascii="Simplified Arabic" w:hAnsi="Simplified Arabic" w:cs="Simplified Arabic"/>
          <w:sz w:val="22"/>
          <w:szCs w:val="22"/>
        </w:rPr>
      </w:pPr>
      <w:r>
        <w:rPr>
          <w:rStyle w:val="a5"/>
          <w:rFonts w:ascii="Simplified Arabic" w:hAnsi="Simplified Arabic" w:cs="Simplified Arabic" w:hint="cs"/>
          <w:sz w:val="22"/>
          <w:szCs w:val="22"/>
          <w:vertAlign w:val="baseline"/>
          <w:rtl/>
        </w:rPr>
        <w:t>(</w:t>
      </w:r>
      <w:r w:rsidR="00A80918">
        <w:rPr>
          <w:rFonts w:ascii="Simplified Arabic" w:hAnsi="Simplified Arabic" w:cs="Simplified Arabic" w:hint="cs"/>
          <w:sz w:val="22"/>
          <w:szCs w:val="22"/>
          <w:rtl/>
        </w:rPr>
        <w:t>4</w:t>
      </w:r>
      <w:r>
        <w:rPr>
          <w:rFonts w:ascii="Simplified Arabic" w:hAnsi="Simplified Arabic" w:cs="Simplified Arabic" w:hint="cs"/>
          <w:sz w:val="22"/>
          <w:szCs w:val="22"/>
          <w:rtl/>
        </w:rPr>
        <w:t>)</w:t>
      </w:r>
      <w:r w:rsidR="00A028F6" w:rsidRPr="00A028F6">
        <w:rPr>
          <w:rFonts w:ascii="Simplified Arabic" w:hAnsi="Simplified Arabic" w:cs="Simplified Arabic"/>
          <w:sz w:val="22"/>
          <w:szCs w:val="22"/>
          <w:rtl/>
        </w:rPr>
        <w:t xml:space="preserve"> </w:t>
      </w:r>
      <w:r w:rsidR="00816EF8" w:rsidRPr="00A028F6">
        <w:rPr>
          <w:rFonts w:ascii="Simplified Arabic" w:hAnsi="Simplified Arabic" w:cs="Simplified Arabic"/>
          <w:sz w:val="22"/>
          <w:szCs w:val="22"/>
          <w:rtl/>
        </w:rPr>
        <w:t xml:space="preserve">فاروق عبد السلام (واخرون) : </w:t>
      </w:r>
      <w:r w:rsidR="00816EF8" w:rsidRPr="00A028F6">
        <w:rPr>
          <w:rFonts w:ascii="Simplified Arabic" w:hAnsi="Simplified Arabic" w:cs="Simplified Arabic"/>
          <w:sz w:val="22"/>
          <w:szCs w:val="22"/>
          <w:u w:val="single"/>
          <w:rtl/>
        </w:rPr>
        <w:t xml:space="preserve">مدخل علم القياس التربوي والنفسي </w:t>
      </w:r>
      <w:r w:rsidR="00816EF8" w:rsidRPr="00A028F6">
        <w:rPr>
          <w:rFonts w:ascii="Simplified Arabic" w:hAnsi="Simplified Arabic" w:cs="Simplified Arabic"/>
          <w:sz w:val="22"/>
          <w:szCs w:val="22"/>
          <w:rtl/>
        </w:rPr>
        <w:t>, ط1 , الرياض , دار الهل</w:t>
      </w:r>
      <w:r w:rsidR="00A028F6" w:rsidRPr="00A028F6">
        <w:rPr>
          <w:rFonts w:ascii="Simplified Arabic" w:hAnsi="Simplified Arabic" w:cs="Simplified Arabic"/>
          <w:sz w:val="22"/>
          <w:szCs w:val="22"/>
          <w:rtl/>
        </w:rPr>
        <w:t>ال للنشر والتوزيع , 1991 , ص136.</w:t>
      </w:r>
    </w:p>
  </w:footnote>
  <w:footnote w:id="46">
    <w:p w:rsidR="00A977AB" w:rsidRPr="005C6B72" w:rsidRDefault="00287C6B" w:rsidP="00A80918">
      <w:pPr>
        <w:spacing w:after="0" w:line="240" w:lineRule="auto"/>
        <w:ind w:left="-2"/>
        <w:jc w:val="both"/>
        <w:rPr>
          <w:rFonts w:ascii="Simplified Arabic" w:hAnsi="Simplified Arabic" w:cs="Simplified Arabic"/>
          <w:rtl/>
          <w:lang w:bidi="ar-IQ"/>
        </w:rPr>
      </w:pPr>
      <w:r>
        <w:rPr>
          <w:rFonts w:ascii="Simplified Arabic" w:hAnsi="Simplified Arabic" w:cs="Simplified Arabic" w:hint="cs"/>
          <w:rtl/>
        </w:rPr>
        <w:t>(</w:t>
      </w:r>
      <w:r w:rsidR="00A80918">
        <w:rPr>
          <w:rFonts w:ascii="Simplified Arabic" w:hAnsi="Simplified Arabic" w:cs="Simplified Arabic" w:hint="cs"/>
          <w:rtl/>
        </w:rPr>
        <w:t>5</w:t>
      </w:r>
      <w:r>
        <w:rPr>
          <w:rFonts w:ascii="Simplified Arabic" w:hAnsi="Simplified Arabic" w:cs="Simplified Arabic" w:hint="cs"/>
          <w:rtl/>
        </w:rPr>
        <w:t>)</w:t>
      </w:r>
      <w:r w:rsidR="00A977AB">
        <w:rPr>
          <w:rFonts w:ascii="Simplified Arabic" w:hAnsi="Simplified Arabic" w:cs="Simplified Arabic" w:hint="cs"/>
          <w:rtl/>
        </w:rPr>
        <w:t xml:space="preserve"> </w:t>
      </w:r>
      <w:r w:rsidR="00A977AB" w:rsidRPr="005C6B72">
        <w:rPr>
          <w:rFonts w:ascii="Simplified Arabic" w:hAnsi="Simplified Arabic" w:cs="Simplified Arabic"/>
          <w:rtl/>
          <w:lang w:bidi="ar-IQ"/>
        </w:rPr>
        <w:t xml:space="preserve">نبراس كامل </w:t>
      </w:r>
      <w:proofErr w:type="spellStart"/>
      <w:r w:rsidR="00A977AB" w:rsidRPr="005C6B72">
        <w:rPr>
          <w:rFonts w:ascii="Simplified Arabic" w:hAnsi="Simplified Arabic" w:cs="Simplified Arabic"/>
          <w:rtl/>
          <w:lang w:bidi="ar-IQ"/>
        </w:rPr>
        <w:t>هدايت</w:t>
      </w:r>
      <w:proofErr w:type="spellEnd"/>
      <w:r w:rsidR="00A977AB">
        <w:rPr>
          <w:rFonts w:ascii="Simplified Arabic" w:hAnsi="Simplified Arabic" w:cs="Simplified Arabic" w:hint="cs"/>
          <w:rtl/>
          <w:lang w:bidi="ar-IQ"/>
        </w:rPr>
        <w:t xml:space="preserve">: </w:t>
      </w:r>
      <w:r w:rsidR="00A977AB" w:rsidRPr="005C6B72">
        <w:rPr>
          <w:rFonts w:ascii="Simplified Arabic" w:hAnsi="Simplified Arabic" w:cs="Simplified Arabic"/>
          <w:rtl/>
          <w:lang w:bidi="ar-IQ"/>
        </w:rPr>
        <w:t>أثر منهج باستخدام الأجهزة وبد</w:t>
      </w:r>
      <w:r w:rsidR="00A028F6">
        <w:rPr>
          <w:rFonts w:ascii="Simplified Arabic" w:hAnsi="Simplified Arabic" w:cs="Simplified Arabic"/>
          <w:rtl/>
          <w:lang w:bidi="ar-IQ"/>
        </w:rPr>
        <w:t>ونها في تطور بعض القدرات ألبدني</w:t>
      </w:r>
      <w:r w:rsidR="00A028F6">
        <w:rPr>
          <w:rFonts w:ascii="Simplified Arabic" w:hAnsi="Simplified Arabic" w:cs="Simplified Arabic" w:hint="cs"/>
          <w:rtl/>
          <w:lang w:bidi="ar-IQ"/>
        </w:rPr>
        <w:t>ة</w:t>
      </w:r>
      <w:r w:rsidR="00A977AB" w:rsidRPr="005C6B72">
        <w:rPr>
          <w:rFonts w:ascii="Simplified Arabic" w:hAnsi="Simplified Arabic" w:cs="Simplified Arabic"/>
          <w:rtl/>
          <w:lang w:bidi="ar-IQ"/>
        </w:rPr>
        <w:t xml:space="preserve"> واكتساب بعض المهارات الأساسية بخماسي كرة القدم للنساء</w:t>
      </w:r>
      <w:r w:rsidR="00A977AB">
        <w:rPr>
          <w:rFonts w:ascii="Simplified Arabic" w:hAnsi="Simplified Arabic" w:cs="Simplified Arabic" w:hint="cs"/>
          <w:rtl/>
          <w:lang w:bidi="ar-IQ"/>
        </w:rPr>
        <w:t xml:space="preserve"> . </w:t>
      </w:r>
      <w:r w:rsidR="00A977AB" w:rsidRPr="005C6B72">
        <w:rPr>
          <w:rFonts w:ascii="Simplified Arabic" w:hAnsi="Simplified Arabic" w:cs="Simplified Arabic"/>
          <w:rtl/>
          <w:lang w:bidi="ar-IQ"/>
        </w:rPr>
        <w:t xml:space="preserve">رسالة ماجستير غير منشورة , جامعة </w:t>
      </w:r>
      <w:r w:rsidR="00A977AB">
        <w:rPr>
          <w:rFonts w:ascii="Simplified Arabic" w:hAnsi="Simplified Arabic" w:cs="Simplified Arabic" w:hint="cs"/>
          <w:rtl/>
          <w:lang w:bidi="ar-IQ"/>
        </w:rPr>
        <w:t xml:space="preserve">ديالى </w:t>
      </w:r>
      <w:r w:rsidR="00A977AB" w:rsidRPr="005C6B72">
        <w:rPr>
          <w:rFonts w:ascii="Simplified Arabic" w:hAnsi="Simplified Arabic" w:cs="Simplified Arabic"/>
          <w:rtl/>
          <w:lang w:bidi="ar-IQ"/>
        </w:rPr>
        <w:t xml:space="preserve"> , </w:t>
      </w:r>
      <w:r w:rsidR="00A977AB" w:rsidRPr="005C6B72">
        <w:rPr>
          <w:rFonts w:ascii="Simplified Arabic" w:hAnsi="Simplified Arabic" w:cs="Simplified Arabic"/>
          <w:lang w:bidi="ar-IQ"/>
        </w:rPr>
        <w:t>2008</w:t>
      </w:r>
      <w:r w:rsidR="00A977AB">
        <w:rPr>
          <w:rFonts w:ascii="Simplified Arabic" w:hAnsi="Simplified Arabic" w:cs="Simplified Arabic" w:hint="cs"/>
          <w:rtl/>
          <w:lang w:bidi="ar-IQ"/>
        </w:rPr>
        <w:t>. ص 11</w:t>
      </w:r>
      <w:r w:rsidR="00A977AB">
        <w:rPr>
          <w:rFonts w:ascii="Simplified Arabic" w:hAnsi="Simplified Arabic" w:cs="Simplified Arabic"/>
          <w:lang w:bidi="ar-IQ"/>
        </w:rPr>
        <w:t>.</w:t>
      </w:r>
    </w:p>
  </w:footnote>
  <w:footnote w:id="47">
    <w:p w:rsidR="00A977AB" w:rsidRPr="00A028F6" w:rsidRDefault="00287C6B" w:rsidP="00A028F6">
      <w:pPr>
        <w:pStyle w:val="a4"/>
        <w:spacing w:after="0" w:line="240" w:lineRule="auto"/>
        <w:jc w:val="both"/>
        <w:rPr>
          <w:sz w:val="22"/>
          <w:szCs w:val="22"/>
          <w:rtl/>
          <w:lang w:bidi="ar-IQ"/>
        </w:rPr>
      </w:pPr>
      <w:r>
        <w:rPr>
          <w:rFonts w:ascii="Simplified Arabic" w:hAnsi="Simplified Arabic" w:cs="Simplified Arabic" w:hint="cs"/>
          <w:sz w:val="22"/>
          <w:szCs w:val="22"/>
          <w:rtl/>
          <w:lang w:bidi="ar-IQ"/>
        </w:rPr>
        <w:t>(1)</w:t>
      </w:r>
      <w:r w:rsidR="00A977AB" w:rsidRPr="00A028F6">
        <w:rPr>
          <w:rFonts w:ascii="Simplified Arabic" w:hAnsi="Simplified Arabic" w:cs="Simplified Arabic"/>
          <w:sz w:val="22"/>
          <w:szCs w:val="22"/>
          <w:rtl/>
        </w:rPr>
        <w:t xml:space="preserve"> </w:t>
      </w:r>
      <w:r w:rsidR="00A977AB" w:rsidRPr="00A028F6">
        <w:rPr>
          <w:rFonts w:ascii="Simplified Arabic" w:hAnsi="Simplified Arabic" w:cs="Simplified Arabic" w:hint="cs"/>
          <w:sz w:val="22"/>
          <w:szCs w:val="22"/>
          <w:rtl/>
        </w:rPr>
        <w:t>فرج عبد الجليل :تأثير استخدام أسلوبي ( الإتقان  و الأقران) في تعليم وتطوير مستوى الأداء لبعض المهارات الأساسية والمعرفية   للناشئين بكرة القدم للصالات, رسالة ماجستير , كلية التربية الرياضية , جامعة البصرة ,</w:t>
      </w:r>
      <w:r w:rsidR="00A977AB" w:rsidRPr="00A028F6">
        <w:rPr>
          <w:rFonts w:ascii="Simplified Arabic" w:hAnsi="Simplified Arabic" w:cs="Simplified Arabic"/>
          <w:sz w:val="22"/>
          <w:szCs w:val="22"/>
        </w:rPr>
        <w:t>2011</w:t>
      </w:r>
      <w:r w:rsidR="00A977AB" w:rsidRPr="00A028F6">
        <w:rPr>
          <w:rFonts w:ascii="Simplified Arabic" w:hAnsi="Simplified Arabic" w:cs="Simplified Arabic" w:hint="cs"/>
          <w:sz w:val="22"/>
          <w:szCs w:val="22"/>
          <w:rtl/>
        </w:rPr>
        <w:t>.</w:t>
      </w:r>
    </w:p>
    <w:p w:rsidR="00A977AB" w:rsidRDefault="00A977AB" w:rsidP="00A977AB">
      <w:pPr>
        <w:pStyle w:val="a4"/>
        <w:rPr>
          <w:rtl/>
          <w:lang w:bidi="ar-IQ"/>
        </w:rPr>
      </w:pPr>
    </w:p>
  </w:footnote>
  <w:footnote w:id="48">
    <w:p w:rsidR="00A977AB" w:rsidRPr="00A028F6" w:rsidRDefault="00287C6B" w:rsidP="00A028F6">
      <w:pPr>
        <w:pStyle w:val="a4"/>
        <w:spacing w:after="0" w:line="240" w:lineRule="auto"/>
        <w:jc w:val="both"/>
        <w:rPr>
          <w:rFonts w:ascii="Simplified Arabic" w:hAnsi="Simplified Arabic" w:cs="Simplified Arabic"/>
          <w:i/>
          <w:iCs/>
          <w:sz w:val="22"/>
          <w:szCs w:val="22"/>
        </w:rPr>
      </w:pPr>
      <w:r>
        <w:rPr>
          <w:rFonts w:ascii="Simplified Arabic" w:hAnsi="Simplified Arabic" w:cs="Simplified Arabic" w:hint="cs"/>
          <w:sz w:val="22"/>
          <w:szCs w:val="22"/>
          <w:rtl/>
        </w:rPr>
        <w:t>(1)</w:t>
      </w:r>
      <w:r w:rsidR="00A977AB" w:rsidRPr="00A028F6">
        <w:rPr>
          <w:rFonts w:ascii="Simplified Arabic" w:hAnsi="Simplified Arabic" w:cs="Simplified Arabic"/>
          <w:i/>
          <w:iCs/>
          <w:sz w:val="22"/>
          <w:szCs w:val="22"/>
        </w:rPr>
        <w:t xml:space="preserve"> </w:t>
      </w:r>
      <w:r w:rsidR="00A977AB" w:rsidRPr="00A028F6">
        <w:rPr>
          <w:rStyle w:val="a7"/>
          <w:rFonts w:ascii="Simplified Arabic" w:hAnsi="Simplified Arabic" w:cs="Simplified Arabic"/>
          <w:i w:val="0"/>
          <w:iCs w:val="0"/>
          <w:sz w:val="22"/>
          <w:szCs w:val="22"/>
          <w:rtl/>
        </w:rPr>
        <w:t xml:space="preserve">مهند يوسف كاظم ؛ تأثيـر </w:t>
      </w:r>
      <w:r w:rsidR="00A977AB" w:rsidRPr="00A028F6">
        <w:rPr>
          <w:rFonts w:ascii="Simplified Arabic" w:hAnsi="Simplified Arabic" w:cs="Simplified Arabic"/>
          <w:i/>
          <w:iCs/>
          <w:sz w:val="22"/>
          <w:szCs w:val="22"/>
          <w:rtl/>
        </w:rPr>
        <w:t xml:space="preserve">برنامج </w:t>
      </w:r>
      <w:r w:rsidR="00A977AB" w:rsidRPr="00A028F6">
        <w:rPr>
          <w:rStyle w:val="a7"/>
          <w:rFonts w:ascii="Simplified Arabic" w:hAnsi="Simplified Arabic" w:cs="Simplified Arabic"/>
          <w:i w:val="0"/>
          <w:iCs w:val="0"/>
          <w:sz w:val="22"/>
          <w:szCs w:val="22"/>
          <w:rtl/>
        </w:rPr>
        <w:t xml:space="preserve"> تعـلـيمـي مقترح في تـطويـر بعـــض القدرات الإدراكية ( الحس- حركية ) وأهم المهارات  الأساسية بكرة القدم للصــــالات لدى  اللاعبين الناشئيــن , رسالة ماجستير ,غير منشورة, جامعة البصرة, كلية التربية الرياضية ,2013 . ص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2"/>
        <w:szCs w:val="32"/>
        <w:rtl/>
      </w:rPr>
      <w:id w:val="-425808164"/>
      <w:docPartObj>
        <w:docPartGallery w:val="Page Numbers (Top of Page)"/>
        <w:docPartUnique/>
      </w:docPartObj>
    </w:sdtPr>
    <w:sdtEndPr/>
    <w:sdtContent>
      <w:p w:rsidR="00E96A25" w:rsidRPr="00E96A25" w:rsidRDefault="00E96A25" w:rsidP="00E96A25">
        <w:pPr>
          <w:pStyle w:val="a8"/>
          <w:jc w:val="right"/>
          <w:rPr>
            <w:rFonts w:asciiTheme="majorBidi" w:hAnsiTheme="majorBidi" w:cstheme="majorBidi"/>
            <w:sz w:val="32"/>
            <w:szCs w:val="32"/>
          </w:rPr>
        </w:pPr>
        <w:r w:rsidRPr="00E96A25">
          <w:rPr>
            <w:rFonts w:asciiTheme="majorBidi" w:hAnsiTheme="majorBidi" w:cstheme="majorBidi"/>
            <w:sz w:val="32"/>
            <w:szCs w:val="32"/>
          </w:rPr>
          <w:fldChar w:fldCharType="begin"/>
        </w:r>
        <w:r w:rsidRPr="00E96A25">
          <w:rPr>
            <w:rFonts w:asciiTheme="majorBidi" w:hAnsiTheme="majorBidi" w:cstheme="majorBidi"/>
            <w:sz w:val="32"/>
            <w:szCs w:val="32"/>
          </w:rPr>
          <w:instrText>PAGE   \* MERGEFORMAT</w:instrText>
        </w:r>
        <w:r w:rsidRPr="00E96A25">
          <w:rPr>
            <w:rFonts w:asciiTheme="majorBidi" w:hAnsiTheme="majorBidi" w:cstheme="majorBidi"/>
            <w:sz w:val="32"/>
            <w:szCs w:val="32"/>
          </w:rPr>
          <w:fldChar w:fldCharType="separate"/>
        </w:r>
        <w:r w:rsidR="00C72B12" w:rsidRPr="00C72B12">
          <w:rPr>
            <w:rFonts w:asciiTheme="majorBidi" w:hAnsiTheme="majorBidi" w:cstheme="majorBidi"/>
            <w:noProof/>
            <w:sz w:val="32"/>
            <w:szCs w:val="32"/>
            <w:rtl/>
            <w:lang w:val="ar-SA"/>
          </w:rPr>
          <w:t>39</w:t>
        </w:r>
        <w:r w:rsidRPr="00E96A25">
          <w:rPr>
            <w:rFonts w:asciiTheme="majorBidi" w:hAnsiTheme="majorBidi" w:cstheme="majorBidi"/>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F154E"/>
    <w:multiLevelType w:val="hybridMultilevel"/>
    <w:tmpl w:val="CA36F0A4"/>
    <w:lvl w:ilvl="0" w:tplc="4DF879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FF5FE1"/>
    <w:multiLevelType w:val="hybridMultilevel"/>
    <w:tmpl w:val="F546235C"/>
    <w:lvl w:ilvl="0" w:tplc="744ADDD0">
      <w:start w:val="1"/>
      <w:numFmt w:val="bullet"/>
      <w:lvlText w:val="-"/>
      <w:lvlJc w:val="left"/>
      <w:pPr>
        <w:ind w:left="360" w:hanging="360"/>
      </w:pPr>
      <w:rPr>
        <w:rFonts w:ascii="Simplified Arabic" w:eastAsia="Calibri" w:hAnsi="Simplified Arabic" w:cs="Simplified Arabic"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nsid w:val="3E394F49"/>
    <w:multiLevelType w:val="hybridMultilevel"/>
    <w:tmpl w:val="F87A23C0"/>
    <w:lvl w:ilvl="0" w:tplc="3C98EF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3515E15"/>
    <w:multiLevelType w:val="hybridMultilevel"/>
    <w:tmpl w:val="FD24E37C"/>
    <w:lvl w:ilvl="0" w:tplc="1C287738">
      <w:numFmt w:val="bullet"/>
      <w:lvlText w:val=""/>
      <w:lvlJc w:val="left"/>
      <w:pPr>
        <w:ind w:left="358" w:hanging="360"/>
      </w:pPr>
      <w:rPr>
        <w:rFonts w:ascii="Symbol" w:eastAsia="Calibri" w:hAnsi="Symbol" w:cs="Simplified Arabic"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4">
    <w:nsid w:val="68FE2155"/>
    <w:multiLevelType w:val="hybridMultilevel"/>
    <w:tmpl w:val="3DB247CC"/>
    <w:lvl w:ilvl="0" w:tplc="C2361AD8">
      <w:start w:val="1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31755A"/>
    <w:multiLevelType w:val="hybridMultilevel"/>
    <w:tmpl w:val="216CA794"/>
    <w:lvl w:ilvl="0" w:tplc="C5A00026">
      <w:start w:val="14"/>
      <w:numFmt w:val="bullet"/>
      <w:lvlText w:val=""/>
      <w:lvlJc w:val="left"/>
      <w:pPr>
        <w:ind w:left="360" w:hanging="360"/>
      </w:pPr>
      <w:rPr>
        <w:rFonts w:ascii="Symbol" w:eastAsia="Calibri" w:hAnsi="Symbol"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A1C5252"/>
    <w:multiLevelType w:val="hybridMultilevel"/>
    <w:tmpl w:val="9184E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ACF"/>
    <w:rsid w:val="000107C1"/>
    <w:rsid w:val="0006555B"/>
    <w:rsid w:val="00077D86"/>
    <w:rsid w:val="0008137B"/>
    <w:rsid w:val="000838B4"/>
    <w:rsid w:val="000849FD"/>
    <w:rsid w:val="0008580D"/>
    <w:rsid w:val="000954C8"/>
    <w:rsid w:val="000A0687"/>
    <w:rsid w:val="000A0A91"/>
    <w:rsid w:val="000A7FF4"/>
    <w:rsid w:val="000C4EA6"/>
    <w:rsid w:val="000D12A0"/>
    <w:rsid w:val="000F1FE1"/>
    <w:rsid w:val="00114824"/>
    <w:rsid w:val="00123F9B"/>
    <w:rsid w:val="0013568F"/>
    <w:rsid w:val="00153D9F"/>
    <w:rsid w:val="00190B31"/>
    <w:rsid w:val="001A0082"/>
    <w:rsid w:val="001D3015"/>
    <w:rsid w:val="00200C00"/>
    <w:rsid w:val="0020105F"/>
    <w:rsid w:val="002030FE"/>
    <w:rsid w:val="00204BAB"/>
    <w:rsid w:val="002507C3"/>
    <w:rsid w:val="00257193"/>
    <w:rsid w:val="0026127F"/>
    <w:rsid w:val="002663A2"/>
    <w:rsid w:val="00273F3C"/>
    <w:rsid w:val="0027587C"/>
    <w:rsid w:val="002857DB"/>
    <w:rsid w:val="00287C6B"/>
    <w:rsid w:val="00292F71"/>
    <w:rsid w:val="002967B1"/>
    <w:rsid w:val="002A7851"/>
    <w:rsid w:val="002B2DC7"/>
    <w:rsid w:val="00303A98"/>
    <w:rsid w:val="003124A0"/>
    <w:rsid w:val="00344372"/>
    <w:rsid w:val="003770D0"/>
    <w:rsid w:val="003923EB"/>
    <w:rsid w:val="003A5410"/>
    <w:rsid w:val="003D4F02"/>
    <w:rsid w:val="00422FB7"/>
    <w:rsid w:val="00423280"/>
    <w:rsid w:val="004312AF"/>
    <w:rsid w:val="00436F40"/>
    <w:rsid w:val="00472E83"/>
    <w:rsid w:val="00482260"/>
    <w:rsid w:val="004B787E"/>
    <w:rsid w:val="004C38AD"/>
    <w:rsid w:val="004E1BC7"/>
    <w:rsid w:val="004E2DB4"/>
    <w:rsid w:val="004F5F66"/>
    <w:rsid w:val="005069A5"/>
    <w:rsid w:val="00523D37"/>
    <w:rsid w:val="00530035"/>
    <w:rsid w:val="00570A9C"/>
    <w:rsid w:val="005734C1"/>
    <w:rsid w:val="00582644"/>
    <w:rsid w:val="005B06D0"/>
    <w:rsid w:val="005B7488"/>
    <w:rsid w:val="005C55D6"/>
    <w:rsid w:val="00610D1F"/>
    <w:rsid w:val="00656B25"/>
    <w:rsid w:val="006572F5"/>
    <w:rsid w:val="006B31A2"/>
    <w:rsid w:val="006E30B8"/>
    <w:rsid w:val="006E72E5"/>
    <w:rsid w:val="00700995"/>
    <w:rsid w:val="00702CC3"/>
    <w:rsid w:val="00716552"/>
    <w:rsid w:val="00727455"/>
    <w:rsid w:val="00751117"/>
    <w:rsid w:val="007515C2"/>
    <w:rsid w:val="00751782"/>
    <w:rsid w:val="00782898"/>
    <w:rsid w:val="007B015D"/>
    <w:rsid w:val="007F67FC"/>
    <w:rsid w:val="0080516B"/>
    <w:rsid w:val="00816EF8"/>
    <w:rsid w:val="00826001"/>
    <w:rsid w:val="008269E6"/>
    <w:rsid w:val="00826BD9"/>
    <w:rsid w:val="00832CF8"/>
    <w:rsid w:val="00850567"/>
    <w:rsid w:val="00852981"/>
    <w:rsid w:val="00865E97"/>
    <w:rsid w:val="00867BFB"/>
    <w:rsid w:val="008B2B4C"/>
    <w:rsid w:val="008D2C97"/>
    <w:rsid w:val="008E5311"/>
    <w:rsid w:val="008F3281"/>
    <w:rsid w:val="008F42FE"/>
    <w:rsid w:val="009044E6"/>
    <w:rsid w:val="009146B6"/>
    <w:rsid w:val="00961E49"/>
    <w:rsid w:val="00962050"/>
    <w:rsid w:val="00964807"/>
    <w:rsid w:val="00972C80"/>
    <w:rsid w:val="00981770"/>
    <w:rsid w:val="009820CA"/>
    <w:rsid w:val="00985A92"/>
    <w:rsid w:val="009A1AB1"/>
    <w:rsid w:val="009A44FA"/>
    <w:rsid w:val="009C08EA"/>
    <w:rsid w:val="009D46E8"/>
    <w:rsid w:val="00A007D1"/>
    <w:rsid w:val="00A028F6"/>
    <w:rsid w:val="00A04726"/>
    <w:rsid w:val="00A110FD"/>
    <w:rsid w:val="00A12A82"/>
    <w:rsid w:val="00A15B5C"/>
    <w:rsid w:val="00A17635"/>
    <w:rsid w:val="00A44A9C"/>
    <w:rsid w:val="00A80918"/>
    <w:rsid w:val="00A85DE5"/>
    <w:rsid w:val="00A9547C"/>
    <w:rsid w:val="00A977AB"/>
    <w:rsid w:val="00AA48B6"/>
    <w:rsid w:val="00AB2F59"/>
    <w:rsid w:val="00B00584"/>
    <w:rsid w:val="00B36098"/>
    <w:rsid w:val="00B61BE8"/>
    <w:rsid w:val="00B6768A"/>
    <w:rsid w:val="00B805DC"/>
    <w:rsid w:val="00BA1DF0"/>
    <w:rsid w:val="00BA6E04"/>
    <w:rsid w:val="00BD67B2"/>
    <w:rsid w:val="00C15C2B"/>
    <w:rsid w:val="00C36E0E"/>
    <w:rsid w:val="00C44E5D"/>
    <w:rsid w:val="00C57B42"/>
    <w:rsid w:val="00C72B12"/>
    <w:rsid w:val="00C8481C"/>
    <w:rsid w:val="00C963C9"/>
    <w:rsid w:val="00C96D5A"/>
    <w:rsid w:val="00CA3594"/>
    <w:rsid w:val="00CC273B"/>
    <w:rsid w:val="00CE1064"/>
    <w:rsid w:val="00CE21BD"/>
    <w:rsid w:val="00CE311E"/>
    <w:rsid w:val="00D0013E"/>
    <w:rsid w:val="00D008BA"/>
    <w:rsid w:val="00D308CC"/>
    <w:rsid w:val="00D31ACF"/>
    <w:rsid w:val="00D45778"/>
    <w:rsid w:val="00D4789F"/>
    <w:rsid w:val="00D71D56"/>
    <w:rsid w:val="00D90F5A"/>
    <w:rsid w:val="00DA30C1"/>
    <w:rsid w:val="00DA7E60"/>
    <w:rsid w:val="00DB13A7"/>
    <w:rsid w:val="00DD2BE5"/>
    <w:rsid w:val="00DD3766"/>
    <w:rsid w:val="00DF7AD3"/>
    <w:rsid w:val="00E0423A"/>
    <w:rsid w:val="00E13BA0"/>
    <w:rsid w:val="00E25C80"/>
    <w:rsid w:val="00E34E1F"/>
    <w:rsid w:val="00E83BF2"/>
    <w:rsid w:val="00E84459"/>
    <w:rsid w:val="00E96A25"/>
    <w:rsid w:val="00EB47A7"/>
    <w:rsid w:val="00EB54DA"/>
    <w:rsid w:val="00EC0EFF"/>
    <w:rsid w:val="00EC3FB5"/>
    <w:rsid w:val="00EC52E8"/>
    <w:rsid w:val="00ED2396"/>
    <w:rsid w:val="00F043B5"/>
    <w:rsid w:val="00F22654"/>
    <w:rsid w:val="00F23D23"/>
    <w:rsid w:val="00F26446"/>
    <w:rsid w:val="00F43CB8"/>
    <w:rsid w:val="00F6140E"/>
    <w:rsid w:val="00F87F48"/>
    <w:rsid w:val="00FA00A8"/>
    <w:rsid w:val="00FA644B"/>
    <w:rsid w:val="00FB212C"/>
    <w:rsid w:val="00FB7768"/>
    <w:rsid w:val="00FD0F59"/>
    <w:rsid w:val="00FD2A93"/>
    <w:rsid w:val="00FE63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31A2"/>
    <w:pPr>
      <w:ind w:left="720"/>
      <w:contextualSpacing/>
    </w:pPr>
    <w:rPr>
      <w:rFonts w:eastAsiaTheme="minorEastAsia"/>
    </w:rPr>
  </w:style>
  <w:style w:type="paragraph" w:styleId="a4">
    <w:name w:val="footnote text"/>
    <w:aliases w:val=" Char,Char"/>
    <w:basedOn w:val="a"/>
    <w:link w:val="Char"/>
    <w:unhideWhenUsed/>
    <w:rsid w:val="00423280"/>
    <w:rPr>
      <w:rFonts w:ascii="Calibri" w:eastAsia="Calibri" w:hAnsi="Calibri" w:cs="Arial"/>
      <w:sz w:val="20"/>
      <w:szCs w:val="20"/>
    </w:rPr>
  </w:style>
  <w:style w:type="character" w:customStyle="1" w:styleId="Char">
    <w:name w:val="نص حاشية سفلية Char"/>
    <w:aliases w:val=" Char Char,Char Char"/>
    <w:basedOn w:val="a0"/>
    <w:link w:val="a4"/>
    <w:rsid w:val="00423280"/>
    <w:rPr>
      <w:rFonts w:ascii="Calibri" w:eastAsia="Calibri" w:hAnsi="Calibri" w:cs="Arial"/>
      <w:sz w:val="20"/>
      <w:szCs w:val="20"/>
    </w:rPr>
  </w:style>
  <w:style w:type="character" w:styleId="a5">
    <w:name w:val="footnote reference"/>
    <w:aliases w:val="Footnote Reference"/>
    <w:semiHidden/>
    <w:unhideWhenUsed/>
    <w:rsid w:val="00423280"/>
    <w:rPr>
      <w:vertAlign w:val="superscript"/>
    </w:rPr>
  </w:style>
  <w:style w:type="table" w:styleId="a6">
    <w:name w:val="Table Grid"/>
    <w:basedOn w:val="a1"/>
    <w:uiPriority w:val="59"/>
    <w:rsid w:val="00FB77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uiPriority w:val="20"/>
    <w:qFormat/>
    <w:rsid w:val="00A977AB"/>
    <w:rPr>
      <w:i/>
      <w:iCs/>
    </w:rPr>
  </w:style>
  <w:style w:type="paragraph" w:styleId="a8">
    <w:name w:val="header"/>
    <w:basedOn w:val="a"/>
    <w:link w:val="Char0"/>
    <w:uiPriority w:val="99"/>
    <w:unhideWhenUsed/>
    <w:rsid w:val="000A0687"/>
    <w:pPr>
      <w:tabs>
        <w:tab w:val="center" w:pos="4153"/>
        <w:tab w:val="right" w:pos="8306"/>
      </w:tabs>
      <w:spacing w:after="0" w:line="240" w:lineRule="auto"/>
    </w:pPr>
  </w:style>
  <w:style w:type="character" w:customStyle="1" w:styleId="Char0">
    <w:name w:val="رأس الصفحة Char"/>
    <w:basedOn w:val="a0"/>
    <w:link w:val="a8"/>
    <w:uiPriority w:val="99"/>
    <w:rsid w:val="000A0687"/>
  </w:style>
  <w:style w:type="paragraph" w:styleId="a9">
    <w:name w:val="footer"/>
    <w:basedOn w:val="a"/>
    <w:link w:val="Char1"/>
    <w:uiPriority w:val="99"/>
    <w:unhideWhenUsed/>
    <w:rsid w:val="000A0687"/>
    <w:pPr>
      <w:tabs>
        <w:tab w:val="center" w:pos="4153"/>
        <w:tab w:val="right" w:pos="8306"/>
      </w:tabs>
      <w:spacing w:after="0" w:line="240" w:lineRule="auto"/>
    </w:pPr>
  </w:style>
  <w:style w:type="character" w:customStyle="1" w:styleId="Char1">
    <w:name w:val="تذييل الصفحة Char"/>
    <w:basedOn w:val="a0"/>
    <w:link w:val="a9"/>
    <w:uiPriority w:val="99"/>
    <w:rsid w:val="000A06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31A2"/>
    <w:pPr>
      <w:ind w:left="720"/>
      <w:contextualSpacing/>
    </w:pPr>
    <w:rPr>
      <w:rFonts w:eastAsiaTheme="minorEastAsia"/>
    </w:rPr>
  </w:style>
  <w:style w:type="paragraph" w:styleId="a4">
    <w:name w:val="footnote text"/>
    <w:aliases w:val=" Char,Char"/>
    <w:basedOn w:val="a"/>
    <w:link w:val="Char"/>
    <w:unhideWhenUsed/>
    <w:rsid w:val="00423280"/>
    <w:rPr>
      <w:rFonts w:ascii="Calibri" w:eastAsia="Calibri" w:hAnsi="Calibri" w:cs="Arial"/>
      <w:sz w:val="20"/>
      <w:szCs w:val="20"/>
    </w:rPr>
  </w:style>
  <w:style w:type="character" w:customStyle="1" w:styleId="Char">
    <w:name w:val="نص حاشية سفلية Char"/>
    <w:aliases w:val=" Char Char,Char Char"/>
    <w:basedOn w:val="a0"/>
    <w:link w:val="a4"/>
    <w:rsid w:val="00423280"/>
    <w:rPr>
      <w:rFonts w:ascii="Calibri" w:eastAsia="Calibri" w:hAnsi="Calibri" w:cs="Arial"/>
      <w:sz w:val="20"/>
      <w:szCs w:val="20"/>
    </w:rPr>
  </w:style>
  <w:style w:type="character" w:styleId="a5">
    <w:name w:val="footnote reference"/>
    <w:aliases w:val="Footnote Reference"/>
    <w:semiHidden/>
    <w:unhideWhenUsed/>
    <w:rsid w:val="00423280"/>
    <w:rPr>
      <w:vertAlign w:val="superscript"/>
    </w:rPr>
  </w:style>
  <w:style w:type="table" w:styleId="a6">
    <w:name w:val="Table Grid"/>
    <w:basedOn w:val="a1"/>
    <w:uiPriority w:val="59"/>
    <w:rsid w:val="00FB77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uiPriority w:val="20"/>
    <w:qFormat/>
    <w:rsid w:val="00A977AB"/>
    <w:rPr>
      <w:i/>
      <w:iCs/>
    </w:rPr>
  </w:style>
  <w:style w:type="paragraph" w:styleId="a8">
    <w:name w:val="header"/>
    <w:basedOn w:val="a"/>
    <w:link w:val="Char0"/>
    <w:uiPriority w:val="99"/>
    <w:unhideWhenUsed/>
    <w:rsid w:val="000A0687"/>
    <w:pPr>
      <w:tabs>
        <w:tab w:val="center" w:pos="4153"/>
        <w:tab w:val="right" w:pos="8306"/>
      </w:tabs>
      <w:spacing w:after="0" w:line="240" w:lineRule="auto"/>
    </w:pPr>
  </w:style>
  <w:style w:type="character" w:customStyle="1" w:styleId="Char0">
    <w:name w:val="رأس الصفحة Char"/>
    <w:basedOn w:val="a0"/>
    <w:link w:val="a8"/>
    <w:uiPriority w:val="99"/>
    <w:rsid w:val="000A0687"/>
  </w:style>
  <w:style w:type="paragraph" w:styleId="a9">
    <w:name w:val="footer"/>
    <w:basedOn w:val="a"/>
    <w:link w:val="Char1"/>
    <w:uiPriority w:val="99"/>
    <w:unhideWhenUsed/>
    <w:rsid w:val="000A0687"/>
    <w:pPr>
      <w:tabs>
        <w:tab w:val="center" w:pos="4153"/>
        <w:tab w:val="right" w:pos="8306"/>
      </w:tabs>
      <w:spacing w:after="0" w:line="240" w:lineRule="auto"/>
    </w:pPr>
  </w:style>
  <w:style w:type="character" w:customStyle="1" w:styleId="Char1">
    <w:name w:val="تذييل الصفحة Char"/>
    <w:basedOn w:val="a0"/>
    <w:link w:val="a9"/>
    <w:uiPriority w:val="99"/>
    <w:rsid w:val="000A0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E036A-C989-454A-BDF4-6F190191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16</Pages>
  <Words>3077</Words>
  <Characters>17543</Characters>
  <Application>Microsoft Office Word</Application>
  <DocSecurity>0</DocSecurity>
  <Lines>146</Lines>
  <Paragraphs>41</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130</cp:revision>
  <dcterms:created xsi:type="dcterms:W3CDTF">2015-04-28T06:14:00Z</dcterms:created>
  <dcterms:modified xsi:type="dcterms:W3CDTF">2015-09-25T07:21:00Z</dcterms:modified>
</cp:coreProperties>
</file>